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1A6C" w14:textId="2D4E4107" w:rsidR="00BC6F6A" w:rsidRPr="00BC6F6A" w:rsidRDefault="00BC6F6A" w:rsidP="004D3593">
      <w:pPr>
        <w:widowControl w:val="0"/>
        <w:spacing w:after="200"/>
        <w:contextualSpacing/>
        <w:outlineLvl w:val="0"/>
        <w:rPr>
          <w:rFonts w:ascii="Book Antiqua" w:eastAsia="MS PMincho" w:hAnsi="Book Antiqua" w:cs="Times New Roman"/>
          <w:color w:val="000000"/>
          <w:sz w:val="20"/>
          <w:szCs w:val="20"/>
        </w:rPr>
      </w:pPr>
      <w:r w:rsidRPr="00BC6F6A">
        <w:rPr>
          <w:rFonts w:ascii="Book Antiqua" w:eastAsia="MS PMincho" w:hAnsi="Book Antiqua" w:cs="Times New Roman"/>
          <w:b/>
          <w:bCs/>
          <w:color w:val="000000"/>
          <w:sz w:val="28"/>
          <w:szCs w:val="28"/>
        </w:rPr>
        <w:t>Student Name</w:t>
      </w:r>
      <w:r w:rsidRPr="00BC6F6A">
        <w:rPr>
          <w:rFonts w:ascii="Book Antiqua" w:eastAsia="MS PMincho" w:hAnsi="Book Antiqua" w:cs="Times New Roman"/>
          <w:b/>
          <w:bCs/>
          <w:color w:val="000000"/>
          <w:sz w:val="28"/>
          <w:szCs w:val="28"/>
        </w:rPr>
        <w:tab/>
      </w:r>
      <w:r w:rsidRPr="00BC6F6A">
        <w:rPr>
          <w:rFonts w:ascii="Book Antiqua" w:eastAsia="MS PMincho" w:hAnsi="Book Antiqua" w:cs="Times New Roman"/>
          <w:color w:val="000000"/>
          <w:sz w:val="20"/>
          <w:szCs w:val="20"/>
        </w:rPr>
        <w:t xml:space="preserve">Email: student-email@onu.edu </w:t>
      </w:r>
      <w:r w:rsidRPr="00BC6F6A">
        <w:rPr>
          <w:rFonts w:ascii="Book Antiqua" w:eastAsia="MS PMincho" w:hAnsi="Book Antiqua" w:cs="Calibri"/>
          <w:color w:val="000000"/>
          <w:sz w:val="20"/>
          <w:szCs w:val="20"/>
        </w:rPr>
        <w:t>•</w:t>
      </w:r>
      <w:r w:rsidRPr="00BC6F6A">
        <w:rPr>
          <w:rFonts w:ascii="Book Antiqua" w:eastAsia="MS PMincho" w:hAnsi="Book Antiqua" w:cs="Times New Roman"/>
          <w:color w:val="000000"/>
          <w:sz w:val="20"/>
          <w:szCs w:val="20"/>
        </w:rPr>
        <w:t xml:space="preserve"> Cell: 149-555-2222</w:t>
      </w:r>
      <w:r>
        <w:rPr>
          <w:rFonts w:ascii="Book Antiqua" w:eastAsia="MS PMincho" w:hAnsi="Book Antiqua" w:cs="Times New Roman"/>
          <w:color w:val="000000"/>
          <w:sz w:val="20"/>
          <w:szCs w:val="20"/>
        </w:rPr>
        <w:t xml:space="preserve"> </w:t>
      </w:r>
      <w:r>
        <w:rPr>
          <w:rFonts w:ascii="Calibri" w:eastAsia="MS PMincho" w:hAnsi="Calibri" w:cs="Calibri"/>
          <w:color w:val="000000"/>
          <w:sz w:val="20"/>
          <w:szCs w:val="20"/>
        </w:rPr>
        <w:t>•</w:t>
      </w:r>
      <w:r>
        <w:rPr>
          <w:rFonts w:ascii="Book Antiqua" w:eastAsia="MS PMincho" w:hAnsi="Book Antiqua" w:cs="Times New Roman"/>
          <w:color w:val="000000"/>
          <w:sz w:val="20"/>
          <w:szCs w:val="20"/>
        </w:rPr>
        <w:t xml:space="preserve"> Cleveland, OH</w:t>
      </w:r>
    </w:p>
    <w:p w14:paraId="5BE39AC1" w14:textId="77777777" w:rsidR="00BC6F6A" w:rsidRDefault="00BC6F6A" w:rsidP="004D3593">
      <w:pPr>
        <w:widowControl w:val="0"/>
        <w:spacing w:after="200"/>
        <w:contextualSpacing/>
        <w:outlineLvl w:val="0"/>
        <w:rPr>
          <w:rFonts w:ascii="Book Antiqua" w:eastAsia="MS PMincho" w:hAnsi="Book Antiqua" w:cs="Times New Roman"/>
          <w:b/>
          <w:bCs/>
          <w:color w:val="000000"/>
          <w:szCs w:val="28"/>
        </w:rPr>
      </w:pPr>
    </w:p>
    <w:p w14:paraId="786A9A2D" w14:textId="6766554F" w:rsidR="00367C5E" w:rsidRPr="00BC6F6A" w:rsidRDefault="00367C5E" w:rsidP="00BC6F6A">
      <w:pPr>
        <w:rPr>
          <w:rFonts w:ascii="Book Antiqua" w:hAnsi="Book Antiqua"/>
          <w:b/>
          <w:bCs/>
          <w:smallCaps/>
        </w:rPr>
      </w:pPr>
      <w:r w:rsidRPr="00BC6F6A">
        <w:rPr>
          <w:rFonts w:ascii="Book Antiqua" w:hAnsi="Book Antiqua"/>
          <w:b/>
          <w:bCs/>
          <w:smallCaps/>
        </w:rPr>
        <w:t>Objective</w:t>
      </w:r>
    </w:p>
    <w:p w14:paraId="02D5FAC5" w14:textId="0FA46398" w:rsidR="00367C5E" w:rsidRPr="00BC6F6A" w:rsidRDefault="00E106E6" w:rsidP="00BC6F6A">
      <w:pPr>
        <w:rPr>
          <w:rFonts w:ascii="Book Antiqua" w:hAnsi="Book Antiqua"/>
          <w:sz w:val="20"/>
        </w:rPr>
      </w:pPr>
      <w:r w:rsidRPr="00BC6F6A">
        <w:rPr>
          <w:rFonts w:ascii="Book Antiqua" w:hAnsi="Book Antiqua"/>
          <w:sz w:val="20"/>
        </w:rPr>
        <w:t xml:space="preserve">To </w:t>
      </w:r>
      <w:r w:rsidR="008248C8" w:rsidRPr="00BC6F6A">
        <w:rPr>
          <w:rFonts w:ascii="Book Antiqua" w:hAnsi="Book Antiqua"/>
          <w:sz w:val="20"/>
        </w:rPr>
        <w:t xml:space="preserve">utilize </w:t>
      </w:r>
      <w:r w:rsidR="00540858" w:rsidRPr="00BC6F6A">
        <w:rPr>
          <w:rFonts w:ascii="Book Antiqua" w:hAnsi="Book Antiqua"/>
          <w:sz w:val="20"/>
        </w:rPr>
        <w:t>any lab experience</w:t>
      </w:r>
      <w:r w:rsidR="008248C8" w:rsidRPr="00BC6F6A">
        <w:rPr>
          <w:rFonts w:ascii="Book Antiqua" w:hAnsi="Book Antiqua"/>
          <w:sz w:val="20"/>
        </w:rPr>
        <w:t xml:space="preserve"> to further my education and</w:t>
      </w:r>
      <w:r w:rsidR="009741CF" w:rsidRPr="00BC6F6A">
        <w:rPr>
          <w:rFonts w:ascii="Book Antiqua" w:hAnsi="Book Antiqua"/>
          <w:sz w:val="20"/>
        </w:rPr>
        <w:t xml:space="preserve"> </w:t>
      </w:r>
      <w:r w:rsidR="00B87AC3" w:rsidRPr="00BC6F6A">
        <w:rPr>
          <w:rFonts w:ascii="Book Antiqua" w:hAnsi="Book Antiqua"/>
          <w:sz w:val="20"/>
        </w:rPr>
        <w:t xml:space="preserve">prepare myself for graduate school.  </w:t>
      </w:r>
    </w:p>
    <w:p w14:paraId="66020891" w14:textId="77777777" w:rsidR="00367C5E" w:rsidRPr="00BC6F6A" w:rsidRDefault="00367C5E" w:rsidP="00BC6F6A">
      <w:pPr>
        <w:rPr>
          <w:rFonts w:ascii="Book Antiqua" w:hAnsi="Book Antiqua"/>
        </w:rPr>
      </w:pPr>
    </w:p>
    <w:p w14:paraId="78AA5CFC" w14:textId="2CA9A2C4" w:rsidR="008469E7" w:rsidRPr="00BC6F6A" w:rsidRDefault="0000204E" w:rsidP="00BC6F6A">
      <w:pPr>
        <w:rPr>
          <w:rFonts w:ascii="Book Antiqua" w:hAnsi="Book Antiqua"/>
          <w:b/>
          <w:bCs/>
          <w:smallCaps/>
        </w:rPr>
      </w:pPr>
      <w:r w:rsidRPr="00BC6F6A">
        <w:rPr>
          <w:rFonts w:ascii="Book Antiqua" w:hAnsi="Book Antiqua"/>
          <w:b/>
          <w:bCs/>
          <w:smallCaps/>
        </w:rPr>
        <w:t>Education</w:t>
      </w:r>
    </w:p>
    <w:p w14:paraId="28DF0A8C" w14:textId="77777777" w:rsidR="00BC6F6A" w:rsidRPr="00BC6F6A" w:rsidRDefault="00BC6F6A" w:rsidP="00BC6F6A">
      <w:pPr>
        <w:rPr>
          <w:rFonts w:ascii="Book Antiqua" w:hAnsi="Book Antiqua"/>
          <w:b/>
          <w:bCs/>
          <w:sz w:val="20"/>
          <w:szCs w:val="22"/>
        </w:rPr>
      </w:pPr>
      <w:r w:rsidRPr="00BC6F6A">
        <w:rPr>
          <w:rFonts w:ascii="Book Antiqua" w:hAnsi="Book Antiqua"/>
          <w:b/>
          <w:bCs/>
          <w:sz w:val="20"/>
          <w:szCs w:val="22"/>
        </w:rPr>
        <w:t>Bachelor of Science in Chemistry, ACS certified</w:t>
      </w:r>
    </w:p>
    <w:p w14:paraId="70C54DF7" w14:textId="6F04B4BD" w:rsidR="0000204E" w:rsidRPr="00BC6F6A" w:rsidRDefault="0000204E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>Ohio Northern University Ada, OH</w:t>
      </w:r>
      <w:r w:rsidR="00BC6F6A">
        <w:rPr>
          <w:rFonts w:ascii="Book Antiqua" w:hAnsi="Book Antiqua"/>
          <w:sz w:val="20"/>
          <w:szCs w:val="20"/>
        </w:rPr>
        <w:t xml:space="preserve">, </w:t>
      </w:r>
      <w:r w:rsidRPr="00BC6F6A">
        <w:rPr>
          <w:rFonts w:ascii="Book Antiqua" w:hAnsi="Book Antiqua"/>
          <w:sz w:val="20"/>
          <w:szCs w:val="20"/>
        </w:rPr>
        <w:t>May 20</w:t>
      </w:r>
      <w:r w:rsidR="00BC6F6A">
        <w:rPr>
          <w:rFonts w:ascii="Book Antiqua" w:hAnsi="Book Antiqua"/>
          <w:sz w:val="20"/>
          <w:szCs w:val="20"/>
        </w:rPr>
        <w:t>XX</w:t>
      </w:r>
    </w:p>
    <w:p w14:paraId="0D17F69C" w14:textId="5E786EE3" w:rsidR="0000204E" w:rsidRPr="00BC6F6A" w:rsidRDefault="00540858" w:rsidP="00BC6F6A">
      <w:pPr>
        <w:rPr>
          <w:rFonts w:ascii="Book Antiqua" w:hAnsi="Book Antiqua"/>
          <w:sz w:val="20"/>
          <w:szCs w:val="22"/>
        </w:rPr>
      </w:pPr>
      <w:r w:rsidRPr="00BC6F6A">
        <w:rPr>
          <w:rFonts w:ascii="Book Antiqua" w:hAnsi="Book Antiqua"/>
          <w:sz w:val="20"/>
          <w:szCs w:val="22"/>
        </w:rPr>
        <w:t>GPA: 3.92</w:t>
      </w:r>
      <w:r w:rsidR="00BC6F6A">
        <w:rPr>
          <w:rFonts w:ascii="Book Antiqua" w:hAnsi="Book Antiqua"/>
          <w:sz w:val="20"/>
          <w:szCs w:val="22"/>
        </w:rPr>
        <w:t>/4.00</w:t>
      </w:r>
    </w:p>
    <w:p w14:paraId="5DBFE272" w14:textId="6965296F" w:rsidR="00380232" w:rsidRPr="00BC6F6A" w:rsidRDefault="00380232" w:rsidP="00BC6F6A">
      <w:pPr>
        <w:rPr>
          <w:rFonts w:ascii="Book Antiqua" w:hAnsi="Book Antiqua"/>
          <w:sz w:val="20"/>
          <w:szCs w:val="22"/>
        </w:rPr>
      </w:pPr>
      <w:r w:rsidRPr="00BC6F6A">
        <w:rPr>
          <w:rFonts w:ascii="Book Antiqua" w:hAnsi="Book Antiqua"/>
          <w:sz w:val="20"/>
          <w:szCs w:val="22"/>
        </w:rPr>
        <w:t xml:space="preserve">Chemistry GPA: </w:t>
      </w:r>
      <w:r w:rsidR="00540858" w:rsidRPr="00BC6F6A">
        <w:rPr>
          <w:rFonts w:ascii="Book Antiqua" w:hAnsi="Book Antiqua"/>
          <w:sz w:val="20"/>
          <w:szCs w:val="22"/>
        </w:rPr>
        <w:t>3.88</w:t>
      </w:r>
      <w:r w:rsidR="00BC6F6A">
        <w:rPr>
          <w:rFonts w:ascii="Book Antiqua" w:hAnsi="Book Antiqua"/>
          <w:sz w:val="20"/>
          <w:szCs w:val="22"/>
        </w:rPr>
        <w:t>/4.00</w:t>
      </w:r>
    </w:p>
    <w:p w14:paraId="6B5C870D" w14:textId="45849206" w:rsidR="0000204E" w:rsidRPr="00BC6F6A" w:rsidRDefault="0000204E" w:rsidP="00BC6F6A">
      <w:pPr>
        <w:rPr>
          <w:rFonts w:ascii="Book Antiqua" w:hAnsi="Book Antiqua"/>
          <w:sz w:val="20"/>
          <w:szCs w:val="22"/>
        </w:rPr>
      </w:pPr>
    </w:p>
    <w:p w14:paraId="0CBC2FF6" w14:textId="2A88A678" w:rsidR="00D75C1A" w:rsidRPr="00BC6F6A" w:rsidRDefault="00FD6FDB" w:rsidP="00BC6F6A">
      <w:pPr>
        <w:rPr>
          <w:rFonts w:ascii="Book Antiqua" w:hAnsi="Book Antiqua"/>
          <w:b/>
          <w:bCs/>
          <w:smallCaps/>
        </w:rPr>
      </w:pPr>
      <w:r w:rsidRPr="00BC6F6A">
        <w:rPr>
          <w:rFonts w:ascii="Book Antiqua" w:hAnsi="Book Antiqua"/>
          <w:b/>
          <w:bCs/>
          <w:smallCaps/>
        </w:rPr>
        <w:t>Experience</w:t>
      </w:r>
    </w:p>
    <w:p w14:paraId="7EA44976" w14:textId="41AE7016" w:rsidR="00777FD6" w:rsidRPr="00BC6F6A" w:rsidRDefault="00777FD6" w:rsidP="00BC6F6A">
      <w:pPr>
        <w:rPr>
          <w:rFonts w:ascii="Book Antiqua" w:hAnsi="Book Antiqua"/>
          <w:sz w:val="20"/>
          <w:szCs w:val="22"/>
        </w:rPr>
      </w:pPr>
      <w:r w:rsidRPr="00985D85">
        <w:rPr>
          <w:rFonts w:ascii="Book Antiqua" w:hAnsi="Book Antiqua"/>
          <w:b/>
          <w:bCs/>
          <w:sz w:val="20"/>
          <w:szCs w:val="22"/>
        </w:rPr>
        <w:t xml:space="preserve">Research </w:t>
      </w:r>
      <w:r w:rsidR="0077301B" w:rsidRPr="00985D85">
        <w:rPr>
          <w:rFonts w:ascii="Book Antiqua" w:hAnsi="Book Antiqua"/>
          <w:b/>
          <w:bCs/>
          <w:sz w:val="20"/>
          <w:szCs w:val="22"/>
        </w:rPr>
        <w:t>Experience</w:t>
      </w:r>
      <w:r w:rsidR="00985D85" w:rsidRPr="00985D85">
        <w:rPr>
          <w:rFonts w:ascii="Book Antiqua" w:hAnsi="Book Antiqua"/>
          <w:b/>
          <w:bCs/>
          <w:sz w:val="20"/>
          <w:szCs w:val="22"/>
        </w:rPr>
        <w:t>,</w:t>
      </w:r>
      <w:r w:rsidR="00985D85">
        <w:rPr>
          <w:rFonts w:ascii="Book Antiqua" w:hAnsi="Book Antiqua"/>
          <w:sz w:val="20"/>
          <w:szCs w:val="22"/>
        </w:rPr>
        <w:t xml:space="preserve"> </w:t>
      </w:r>
      <w:r w:rsidRPr="00BC6F6A">
        <w:rPr>
          <w:rFonts w:ascii="Book Antiqua" w:hAnsi="Book Antiqua"/>
          <w:sz w:val="20"/>
          <w:szCs w:val="22"/>
        </w:rPr>
        <w:t>January 20</w:t>
      </w:r>
      <w:r w:rsidR="00BC6F6A">
        <w:rPr>
          <w:rFonts w:ascii="Book Antiqua" w:hAnsi="Book Antiqua"/>
          <w:sz w:val="20"/>
          <w:szCs w:val="22"/>
        </w:rPr>
        <w:t>XX</w:t>
      </w:r>
      <w:r w:rsidRPr="00BC6F6A">
        <w:rPr>
          <w:rFonts w:ascii="Book Antiqua" w:hAnsi="Book Antiqua"/>
          <w:sz w:val="20"/>
          <w:szCs w:val="22"/>
        </w:rPr>
        <w:t xml:space="preserve"> – </w:t>
      </w:r>
      <w:r w:rsidR="00BC6F6A">
        <w:rPr>
          <w:rFonts w:ascii="Book Antiqua" w:hAnsi="Book Antiqua"/>
          <w:sz w:val="20"/>
          <w:szCs w:val="22"/>
        </w:rPr>
        <w:t>p</w:t>
      </w:r>
      <w:r w:rsidRPr="00BC6F6A">
        <w:rPr>
          <w:rFonts w:ascii="Book Antiqua" w:hAnsi="Book Antiqua"/>
          <w:sz w:val="20"/>
          <w:szCs w:val="22"/>
        </w:rPr>
        <w:t>resent</w:t>
      </w:r>
    </w:p>
    <w:p w14:paraId="2CA06C9B" w14:textId="3879F12B" w:rsidR="0077301B" w:rsidRPr="00BC6F6A" w:rsidRDefault="0077301B" w:rsidP="002E4B7B">
      <w:pPr>
        <w:ind w:left="360"/>
        <w:rPr>
          <w:rFonts w:ascii="Book Antiqua" w:hAnsi="Book Antiqua"/>
          <w:sz w:val="20"/>
          <w:szCs w:val="22"/>
        </w:rPr>
      </w:pPr>
      <w:r w:rsidRPr="00BC6F6A">
        <w:rPr>
          <w:rFonts w:ascii="Book Antiqua" w:hAnsi="Book Antiqua"/>
          <w:sz w:val="20"/>
          <w:szCs w:val="22"/>
        </w:rPr>
        <w:t>Independent Study alongside Dr. Jake Zimmerman</w:t>
      </w:r>
      <w:r w:rsidR="00BC6F6A">
        <w:rPr>
          <w:rFonts w:ascii="Book Antiqua" w:hAnsi="Book Antiqua"/>
          <w:sz w:val="20"/>
          <w:szCs w:val="22"/>
        </w:rPr>
        <w:t>, Professor of Chemistry, Ohio Northern University</w:t>
      </w:r>
    </w:p>
    <w:p w14:paraId="7FA32109" w14:textId="33CBEB94" w:rsidR="0077301B" w:rsidRPr="00985D85" w:rsidRDefault="00777FD6" w:rsidP="00985D85">
      <w:pPr>
        <w:pStyle w:val="ListParagraph"/>
        <w:numPr>
          <w:ilvl w:val="0"/>
          <w:numId w:val="11"/>
        </w:numPr>
        <w:spacing w:before="0" w:after="0"/>
        <w:rPr>
          <w:rFonts w:ascii="Book Antiqua" w:hAnsi="Book Antiqua"/>
        </w:rPr>
      </w:pPr>
      <w:r w:rsidRPr="00985D85">
        <w:rPr>
          <w:rFonts w:ascii="Book Antiqua" w:hAnsi="Book Antiqua"/>
          <w:sz w:val="20"/>
          <w:szCs w:val="22"/>
        </w:rPr>
        <w:t>Exploring fluorescent chromon</w:t>
      </w:r>
      <w:r w:rsidR="00C929D1" w:rsidRPr="00985D85">
        <w:rPr>
          <w:rFonts w:ascii="Book Antiqua" w:hAnsi="Book Antiqua"/>
          <w:sz w:val="20"/>
          <w:szCs w:val="22"/>
        </w:rPr>
        <w:t xml:space="preserve">es as chemical sensors </w:t>
      </w:r>
    </w:p>
    <w:p w14:paraId="31196A34" w14:textId="0847E812" w:rsidR="002114CE" w:rsidRPr="00985D85" w:rsidRDefault="00A6397D" w:rsidP="00985D85">
      <w:pPr>
        <w:pStyle w:val="ListParagraph"/>
        <w:numPr>
          <w:ilvl w:val="0"/>
          <w:numId w:val="11"/>
        </w:numPr>
        <w:spacing w:before="0" w:after="0"/>
        <w:rPr>
          <w:rFonts w:ascii="Book Antiqua" w:hAnsi="Book Antiqua"/>
          <w:sz w:val="20"/>
          <w:szCs w:val="22"/>
        </w:rPr>
      </w:pPr>
      <w:r w:rsidRPr="00985D85">
        <w:rPr>
          <w:rFonts w:ascii="Book Antiqua" w:hAnsi="Book Antiqua"/>
          <w:sz w:val="20"/>
          <w:szCs w:val="22"/>
        </w:rPr>
        <w:t>Perform</w:t>
      </w:r>
      <w:r w:rsidR="00985D85">
        <w:rPr>
          <w:rFonts w:ascii="Book Antiqua" w:hAnsi="Book Antiqua"/>
          <w:sz w:val="20"/>
          <w:szCs w:val="22"/>
        </w:rPr>
        <w:t>ing</w:t>
      </w:r>
      <w:r w:rsidR="002114CE" w:rsidRPr="00985D85">
        <w:rPr>
          <w:rFonts w:ascii="Book Antiqua" w:hAnsi="Book Antiqua"/>
          <w:sz w:val="20"/>
          <w:szCs w:val="22"/>
        </w:rPr>
        <w:t xml:space="preserve"> NMR</w:t>
      </w:r>
      <w:r w:rsidRPr="00985D85">
        <w:rPr>
          <w:rFonts w:ascii="Book Antiqua" w:hAnsi="Book Antiqua"/>
          <w:sz w:val="20"/>
          <w:szCs w:val="22"/>
        </w:rPr>
        <w:t xml:space="preserve"> </w:t>
      </w:r>
      <w:r w:rsidR="00304B00" w:rsidRPr="00985D85">
        <w:rPr>
          <w:rFonts w:ascii="Book Antiqua" w:hAnsi="Book Antiqua"/>
          <w:sz w:val="20"/>
          <w:szCs w:val="22"/>
        </w:rPr>
        <w:t xml:space="preserve">spectroscopy for </w:t>
      </w:r>
      <w:r w:rsidR="00661768" w:rsidRPr="00985D85">
        <w:rPr>
          <w:rFonts w:ascii="Book Antiqua" w:hAnsi="Book Antiqua"/>
          <w:sz w:val="20"/>
          <w:szCs w:val="22"/>
        </w:rPr>
        <w:t>characterization</w:t>
      </w:r>
      <w:r w:rsidR="002114CE" w:rsidRPr="00985D85">
        <w:rPr>
          <w:rFonts w:ascii="Book Antiqua" w:hAnsi="Book Antiqua"/>
          <w:sz w:val="20"/>
          <w:szCs w:val="22"/>
        </w:rPr>
        <w:t xml:space="preserve"> </w:t>
      </w:r>
    </w:p>
    <w:p w14:paraId="7BE0DBA2" w14:textId="5D70CC9D" w:rsidR="00411638" w:rsidRPr="00985D85" w:rsidRDefault="00411638" w:rsidP="002E4B7B">
      <w:pPr>
        <w:pStyle w:val="ListParagraph"/>
        <w:numPr>
          <w:ilvl w:val="1"/>
          <w:numId w:val="13"/>
        </w:numPr>
        <w:spacing w:before="0" w:after="0"/>
        <w:rPr>
          <w:rFonts w:ascii="Book Antiqua" w:hAnsi="Book Antiqua"/>
          <w:sz w:val="20"/>
          <w:szCs w:val="22"/>
        </w:rPr>
      </w:pPr>
      <w:r w:rsidRPr="00985D85">
        <w:rPr>
          <w:rFonts w:ascii="Book Antiqua" w:hAnsi="Book Antiqua"/>
          <w:sz w:val="20"/>
          <w:szCs w:val="22"/>
        </w:rPr>
        <w:t>Synthesi</w:t>
      </w:r>
      <w:r w:rsidR="00985D85">
        <w:rPr>
          <w:rFonts w:ascii="Book Antiqua" w:hAnsi="Book Antiqua"/>
          <w:sz w:val="20"/>
          <w:szCs w:val="22"/>
        </w:rPr>
        <w:t>zing</w:t>
      </w:r>
      <w:r w:rsidRPr="00985D85">
        <w:rPr>
          <w:rFonts w:ascii="Book Antiqua" w:hAnsi="Book Antiqua"/>
          <w:sz w:val="20"/>
          <w:szCs w:val="22"/>
        </w:rPr>
        <w:t xml:space="preserve"> </w:t>
      </w:r>
      <w:r w:rsidR="002B5339" w:rsidRPr="00985D85">
        <w:rPr>
          <w:rFonts w:ascii="Book Antiqua" w:hAnsi="Book Antiqua"/>
          <w:sz w:val="20"/>
          <w:szCs w:val="22"/>
        </w:rPr>
        <w:t xml:space="preserve">organic </w:t>
      </w:r>
      <w:r w:rsidRPr="00985D85">
        <w:rPr>
          <w:rFonts w:ascii="Book Antiqua" w:hAnsi="Book Antiqua"/>
          <w:sz w:val="20"/>
          <w:szCs w:val="22"/>
        </w:rPr>
        <w:t xml:space="preserve">compounds </w:t>
      </w:r>
    </w:p>
    <w:p w14:paraId="105DF5A6" w14:textId="5D294F67" w:rsidR="00411638" w:rsidRPr="00985D85" w:rsidRDefault="00411638" w:rsidP="002E4B7B">
      <w:pPr>
        <w:pStyle w:val="ListParagraph"/>
        <w:numPr>
          <w:ilvl w:val="1"/>
          <w:numId w:val="13"/>
        </w:numPr>
        <w:spacing w:before="0" w:after="0"/>
        <w:rPr>
          <w:rFonts w:ascii="Book Antiqua" w:hAnsi="Book Antiqua"/>
          <w:sz w:val="20"/>
          <w:szCs w:val="22"/>
        </w:rPr>
      </w:pPr>
      <w:r w:rsidRPr="00985D85">
        <w:rPr>
          <w:rFonts w:ascii="Book Antiqua" w:hAnsi="Book Antiqua"/>
          <w:sz w:val="20"/>
          <w:szCs w:val="22"/>
        </w:rPr>
        <w:t>Purif</w:t>
      </w:r>
      <w:r w:rsidR="00985D85">
        <w:rPr>
          <w:rFonts w:ascii="Book Antiqua" w:hAnsi="Book Antiqua"/>
          <w:sz w:val="20"/>
          <w:szCs w:val="22"/>
        </w:rPr>
        <w:t>ying</w:t>
      </w:r>
      <w:r w:rsidRPr="00985D85">
        <w:rPr>
          <w:rFonts w:ascii="Book Antiqua" w:hAnsi="Book Antiqua"/>
          <w:sz w:val="20"/>
          <w:szCs w:val="22"/>
        </w:rPr>
        <w:t xml:space="preserve"> compounds using chromatography techniques</w:t>
      </w:r>
    </w:p>
    <w:p w14:paraId="6B9D369B" w14:textId="00AE59AB" w:rsidR="00411638" w:rsidRPr="00985D85" w:rsidRDefault="00EF0531" w:rsidP="002E4B7B">
      <w:pPr>
        <w:pStyle w:val="ListParagraph"/>
        <w:numPr>
          <w:ilvl w:val="1"/>
          <w:numId w:val="13"/>
        </w:numPr>
        <w:spacing w:before="0" w:after="0"/>
        <w:rPr>
          <w:rFonts w:ascii="Book Antiqua" w:hAnsi="Book Antiqua"/>
          <w:sz w:val="20"/>
          <w:szCs w:val="22"/>
        </w:rPr>
      </w:pPr>
      <w:r w:rsidRPr="00985D85">
        <w:rPr>
          <w:rFonts w:ascii="Book Antiqua" w:hAnsi="Book Antiqua"/>
          <w:sz w:val="20"/>
          <w:szCs w:val="22"/>
        </w:rPr>
        <w:t>Examin</w:t>
      </w:r>
      <w:r w:rsidR="00985D85">
        <w:rPr>
          <w:rFonts w:ascii="Book Antiqua" w:hAnsi="Book Antiqua"/>
          <w:sz w:val="20"/>
          <w:szCs w:val="22"/>
        </w:rPr>
        <w:t>ing</w:t>
      </w:r>
      <w:r w:rsidRPr="00985D85">
        <w:rPr>
          <w:rFonts w:ascii="Book Antiqua" w:hAnsi="Book Antiqua"/>
          <w:sz w:val="20"/>
          <w:szCs w:val="22"/>
        </w:rPr>
        <w:t xml:space="preserve"> chromone</w:t>
      </w:r>
      <w:r w:rsidR="002B5339" w:rsidRPr="00985D85">
        <w:rPr>
          <w:rFonts w:ascii="Book Antiqua" w:hAnsi="Book Antiqua"/>
          <w:sz w:val="20"/>
          <w:szCs w:val="22"/>
        </w:rPr>
        <w:t>s in metal</w:t>
      </w:r>
      <w:r w:rsidRPr="00985D85">
        <w:rPr>
          <w:rFonts w:ascii="Book Antiqua" w:hAnsi="Book Antiqua"/>
          <w:sz w:val="20"/>
          <w:szCs w:val="22"/>
        </w:rPr>
        <w:t xml:space="preserve"> solutions</w:t>
      </w:r>
      <w:r w:rsidR="002B5339" w:rsidRPr="00985D85">
        <w:rPr>
          <w:rFonts w:ascii="Book Antiqua" w:hAnsi="Book Antiqua"/>
          <w:sz w:val="20"/>
          <w:szCs w:val="22"/>
        </w:rPr>
        <w:t xml:space="preserve"> </w:t>
      </w:r>
      <w:r w:rsidR="00DB40DE" w:rsidRPr="00985D85">
        <w:rPr>
          <w:rFonts w:ascii="Book Antiqua" w:hAnsi="Book Antiqua"/>
          <w:sz w:val="20"/>
          <w:szCs w:val="22"/>
        </w:rPr>
        <w:t>by fluoro</w:t>
      </w:r>
      <w:r w:rsidR="00725328" w:rsidRPr="00985D85">
        <w:rPr>
          <w:rFonts w:ascii="Book Antiqua" w:hAnsi="Book Antiqua"/>
          <w:sz w:val="20"/>
          <w:szCs w:val="22"/>
        </w:rPr>
        <w:t>metry</w:t>
      </w:r>
      <w:r w:rsidR="008D4900" w:rsidRPr="00985D85">
        <w:rPr>
          <w:rFonts w:ascii="Book Antiqua" w:hAnsi="Book Antiqua"/>
          <w:sz w:val="20"/>
          <w:szCs w:val="22"/>
        </w:rPr>
        <w:t xml:space="preserve"> </w:t>
      </w:r>
    </w:p>
    <w:p w14:paraId="2267F437" w14:textId="1C879489" w:rsidR="00777FD6" w:rsidRPr="00BC6F6A" w:rsidRDefault="00777FD6" w:rsidP="00BC6F6A">
      <w:pPr>
        <w:rPr>
          <w:rFonts w:ascii="Book Antiqua" w:hAnsi="Book Antiqua"/>
          <w:sz w:val="20"/>
          <w:szCs w:val="20"/>
        </w:rPr>
      </w:pPr>
    </w:p>
    <w:p w14:paraId="67320131" w14:textId="206F0A8F" w:rsidR="00777FD6" w:rsidRPr="00BC6F6A" w:rsidRDefault="00777FD6" w:rsidP="00BC6F6A">
      <w:pPr>
        <w:rPr>
          <w:rFonts w:ascii="Book Antiqua" w:hAnsi="Book Antiqua"/>
          <w:sz w:val="20"/>
          <w:szCs w:val="22"/>
        </w:rPr>
      </w:pPr>
      <w:r w:rsidRPr="00985D85">
        <w:rPr>
          <w:rFonts w:ascii="Book Antiqua" w:hAnsi="Book Antiqua"/>
          <w:b/>
          <w:bCs/>
          <w:sz w:val="20"/>
          <w:szCs w:val="20"/>
        </w:rPr>
        <w:t>Organic Chemistry Lab</w:t>
      </w:r>
      <w:r w:rsidR="00985D85">
        <w:rPr>
          <w:rFonts w:ascii="Book Antiqua" w:hAnsi="Book Antiqua"/>
          <w:sz w:val="20"/>
          <w:szCs w:val="20"/>
        </w:rPr>
        <w:t xml:space="preserve">, </w:t>
      </w:r>
      <w:r w:rsidRPr="00BC6F6A">
        <w:rPr>
          <w:rFonts w:ascii="Book Antiqua" w:hAnsi="Book Antiqua"/>
          <w:sz w:val="20"/>
          <w:szCs w:val="20"/>
        </w:rPr>
        <w:t>August 20</w:t>
      </w:r>
      <w:r w:rsidR="00985D85">
        <w:rPr>
          <w:rFonts w:ascii="Book Antiqua" w:hAnsi="Book Antiqua"/>
          <w:sz w:val="20"/>
          <w:szCs w:val="20"/>
        </w:rPr>
        <w:t>XX</w:t>
      </w:r>
      <w:r w:rsidRPr="00BC6F6A">
        <w:rPr>
          <w:rFonts w:ascii="Book Antiqua" w:hAnsi="Book Antiqua"/>
          <w:sz w:val="20"/>
          <w:szCs w:val="20"/>
        </w:rPr>
        <w:t xml:space="preserve"> – </w:t>
      </w:r>
      <w:r w:rsidR="00985D85">
        <w:rPr>
          <w:rFonts w:ascii="Book Antiqua" w:hAnsi="Book Antiqua"/>
          <w:sz w:val="20"/>
          <w:szCs w:val="20"/>
        </w:rPr>
        <w:t>p</w:t>
      </w:r>
      <w:r w:rsidRPr="00BC6F6A">
        <w:rPr>
          <w:rFonts w:ascii="Book Antiqua" w:hAnsi="Book Antiqua"/>
          <w:sz w:val="20"/>
          <w:szCs w:val="20"/>
        </w:rPr>
        <w:t>resent</w:t>
      </w:r>
    </w:p>
    <w:p w14:paraId="28AE0CA3" w14:textId="77777777" w:rsidR="002E4B7B" w:rsidRDefault="002E4B7B" w:rsidP="002E4B7B">
      <w:pPr>
        <w:widowControl w:val="0"/>
        <w:ind w:left="360"/>
        <w:contextualSpacing/>
        <w:outlineLvl w:val="0"/>
        <w:rPr>
          <w:rFonts w:ascii="Book Antiqua" w:eastAsia="MS PMincho" w:hAnsi="Book Antiqua" w:cs="Times New Roman"/>
          <w:sz w:val="20"/>
          <w:szCs w:val="22"/>
        </w:rPr>
      </w:pPr>
      <w:r>
        <w:rPr>
          <w:rFonts w:ascii="Book Antiqua" w:eastAsia="MS PMincho" w:hAnsi="Book Antiqua" w:cs="Times New Roman"/>
          <w:sz w:val="20"/>
          <w:szCs w:val="22"/>
        </w:rPr>
        <w:t>Data collection and interpretation:</w:t>
      </w:r>
    </w:p>
    <w:p w14:paraId="78A748C8" w14:textId="1801D434" w:rsidR="007227F1" w:rsidRPr="00985D85" w:rsidRDefault="007227F1" w:rsidP="00985D85">
      <w:pPr>
        <w:pStyle w:val="ListParagraph"/>
        <w:numPr>
          <w:ilvl w:val="0"/>
          <w:numId w:val="12"/>
        </w:numPr>
        <w:spacing w:before="0" w:after="0"/>
        <w:rPr>
          <w:rFonts w:ascii="Book Antiqua" w:hAnsi="Book Antiqua"/>
          <w:sz w:val="20"/>
          <w:szCs w:val="22"/>
        </w:rPr>
      </w:pPr>
      <w:r w:rsidRPr="00985D85">
        <w:rPr>
          <w:rFonts w:ascii="Book Antiqua" w:hAnsi="Book Antiqua"/>
          <w:sz w:val="20"/>
          <w:szCs w:val="22"/>
        </w:rPr>
        <w:t>Operat</w:t>
      </w:r>
      <w:r w:rsidR="00985D85">
        <w:rPr>
          <w:rFonts w:ascii="Book Antiqua" w:hAnsi="Book Antiqua"/>
          <w:sz w:val="20"/>
          <w:szCs w:val="22"/>
        </w:rPr>
        <w:t>e</w:t>
      </w:r>
      <w:r w:rsidRPr="00985D85">
        <w:rPr>
          <w:rFonts w:ascii="Book Antiqua" w:hAnsi="Book Antiqua"/>
          <w:sz w:val="20"/>
          <w:szCs w:val="22"/>
        </w:rPr>
        <w:t xml:space="preserve"> of a 400-MHz (11.7 T) NMR for </w:t>
      </w:r>
      <w:r w:rsidRPr="00985D85">
        <w:rPr>
          <w:rFonts w:ascii="Book Antiqua" w:hAnsi="Book Antiqua"/>
          <w:sz w:val="20"/>
          <w:szCs w:val="22"/>
          <w:vertAlign w:val="superscript"/>
        </w:rPr>
        <w:t>1</w:t>
      </w:r>
      <w:r w:rsidRPr="00985D85">
        <w:rPr>
          <w:rFonts w:ascii="Book Antiqua" w:hAnsi="Book Antiqua"/>
          <w:sz w:val="20"/>
          <w:szCs w:val="22"/>
        </w:rPr>
        <w:t xml:space="preserve">H NMR, </w:t>
      </w:r>
      <w:r w:rsidRPr="00985D85">
        <w:rPr>
          <w:rFonts w:ascii="Book Antiqua" w:hAnsi="Book Antiqua"/>
          <w:sz w:val="20"/>
          <w:szCs w:val="22"/>
          <w:vertAlign w:val="superscript"/>
        </w:rPr>
        <w:t>13</w:t>
      </w:r>
      <w:r w:rsidRPr="00985D85">
        <w:rPr>
          <w:rFonts w:ascii="Book Antiqua" w:hAnsi="Book Antiqua"/>
          <w:sz w:val="20"/>
          <w:szCs w:val="22"/>
        </w:rPr>
        <w:t>C NMR &amp; DEPT, COSY, and HSQC &amp; HMBC</w:t>
      </w:r>
    </w:p>
    <w:p w14:paraId="44A0195E" w14:textId="77777777" w:rsidR="007227F1" w:rsidRPr="00985D85" w:rsidRDefault="007227F1" w:rsidP="00985D85">
      <w:pPr>
        <w:pStyle w:val="ListParagraph"/>
        <w:numPr>
          <w:ilvl w:val="0"/>
          <w:numId w:val="12"/>
        </w:numPr>
        <w:spacing w:before="0" w:after="0"/>
        <w:rPr>
          <w:rFonts w:ascii="Book Antiqua" w:hAnsi="Book Antiqua"/>
          <w:sz w:val="20"/>
          <w:szCs w:val="22"/>
        </w:rPr>
      </w:pPr>
      <w:r w:rsidRPr="00985D85">
        <w:rPr>
          <w:rFonts w:ascii="Book Antiqua" w:hAnsi="Book Antiqua"/>
          <w:sz w:val="20"/>
          <w:szCs w:val="22"/>
        </w:rPr>
        <w:t xml:space="preserve">Trained in the use of programs such as </w:t>
      </w:r>
      <w:proofErr w:type="spellStart"/>
      <w:r w:rsidRPr="00985D85">
        <w:rPr>
          <w:rFonts w:ascii="Book Antiqua" w:hAnsi="Book Antiqua"/>
          <w:sz w:val="20"/>
          <w:szCs w:val="22"/>
        </w:rPr>
        <w:t>TopSpin</w:t>
      </w:r>
      <w:proofErr w:type="spellEnd"/>
      <w:r w:rsidRPr="00985D85">
        <w:rPr>
          <w:rFonts w:ascii="Book Antiqua" w:hAnsi="Book Antiqua"/>
          <w:sz w:val="20"/>
          <w:szCs w:val="22"/>
        </w:rPr>
        <w:t xml:space="preserve"> for NMR data analysis, </w:t>
      </w:r>
      <w:proofErr w:type="spellStart"/>
      <w:r w:rsidRPr="00985D85">
        <w:rPr>
          <w:rFonts w:ascii="Book Antiqua" w:hAnsi="Book Antiqua"/>
          <w:sz w:val="20"/>
          <w:szCs w:val="22"/>
        </w:rPr>
        <w:t>ChemDraw</w:t>
      </w:r>
      <w:proofErr w:type="spellEnd"/>
      <w:r w:rsidRPr="00985D85">
        <w:rPr>
          <w:rFonts w:ascii="Book Antiqua" w:hAnsi="Book Antiqua"/>
          <w:sz w:val="20"/>
          <w:szCs w:val="22"/>
        </w:rPr>
        <w:t xml:space="preserve"> Professional 15.0 and </w:t>
      </w:r>
      <w:proofErr w:type="spellStart"/>
      <w:r w:rsidRPr="00985D85">
        <w:rPr>
          <w:rFonts w:ascii="Book Antiqua" w:hAnsi="Book Antiqua"/>
          <w:sz w:val="20"/>
          <w:szCs w:val="22"/>
        </w:rPr>
        <w:t>SciFinder</w:t>
      </w:r>
      <w:proofErr w:type="spellEnd"/>
    </w:p>
    <w:p w14:paraId="4CF9F69A" w14:textId="3FD8A416" w:rsidR="007227F1" w:rsidRPr="00985D85" w:rsidRDefault="002E4B7B" w:rsidP="00985D85">
      <w:pPr>
        <w:pStyle w:val="ListParagraph"/>
        <w:numPr>
          <w:ilvl w:val="0"/>
          <w:numId w:val="12"/>
        </w:numPr>
        <w:spacing w:before="0" w:after="0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Identify </w:t>
      </w:r>
      <w:r w:rsidR="007227F1" w:rsidRPr="00985D85">
        <w:rPr>
          <w:rFonts w:ascii="Book Antiqua" w:hAnsi="Book Antiqua"/>
          <w:sz w:val="20"/>
          <w:szCs w:val="22"/>
        </w:rPr>
        <w:t>unknown compound</w:t>
      </w:r>
    </w:p>
    <w:p w14:paraId="2C76486A" w14:textId="751BB927" w:rsidR="007227F1" w:rsidRPr="00985D85" w:rsidRDefault="002E4B7B" w:rsidP="00985D85">
      <w:pPr>
        <w:pStyle w:val="ListParagraph"/>
        <w:numPr>
          <w:ilvl w:val="0"/>
          <w:numId w:val="12"/>
        </w:numPr>
        <w:spacing w:before="0" w:after="0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Determine m</w:t>
      </w:r>
      <w:r w:rsidR="007227F1" w:rsidRPr="00985D85">
        <w:rPr>
          <w:rFonts w:ascii="Book Antiqua" w:hAnsi="Book Antiqua"/>
          <w:sz w:val="20"/>
          <w:szCs w:val="22"/>
        </w:rPr>
        <w:t xml:space="preserve">elting point, boiling </w:t>
      </w:r>
      <w:proofErr w:type="gramStart"/>
      <w:r w:rsidR="007227F1" w:rsidRPr="00985D85">
        <w:rPr>
          <w:rFonts w:ascii="Book Antiqua" w:hAnsi="Book Antiqua"/>
          <w:sz w:val="20"/>
          <w:szCs w:val="22"/>
        </w:rPr>
        <w:t>point</w:t>
      </w:r>
      <w:proofErr w:type="gramEnd"/>
      <w:r w:rsidR="007227F1" w:rsidRPr="00985D85">
        <w:rPr>
          <w:rFonts w:ascii="Book Antiqua" w:hAnsi="Book Antiqua"/>
          <w:sz w:val="20"/>
          <w:szCs w:val="22"/>
        </w:rPr>
        <w:t xml:space="preserve"> and refractive index</w:t>
      </w:r>
    </w:p>
    <w:p w14:paraId="6DF2A566" w14:textId="337A902A" w:rsidR="007227F1" w:rsidRPr="002E4B7B" w:rsidRDefault="002E4B7B" w:rsidP="002E4B7B">
      <w:pPr>
        <w:pStyle w:val="ListParagraph"/>
        <w:numPr>
          <w:ilvl w:val="0"/>
          <w:numId w:val="12"/>
        </w:numPr>
        <w:spacing w:before="0" w:after="0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Use of i</w:t>
      </w:r>
      <w:r w:rsidR="007227F1" w:rsidRPr="00985D85">
        <w:rPr>
          <w:rFonts w:ascii="Book Antiqua" w:hAnsi="Book Antiqua"/>
          <w:sz w:val="20"/>
          <w:szCs w:val="22"/>
        </w:rPr>
        <w:t>nfrared spectroscopy</w:t>
      </w:r>
      <w:r>
        <w:rPr>
          <w:rFonts w:ascii="Book Antiqua" w:hAnsi="Book Antiqua"/>
          <w:sz w:val="20"/>
          <w:szCs w:val="22"/>
        </w:rPr>
        <w:t xml:space="preserve">, </w:t>
      </w:r>
      <w:proofErr w:type="gramStart"/>
      <w:r>
        <w:rPr>
          <w:rFonts w:ascii="Book Antiqua" w:hAnsi="Book Antiqua"/>
          <w:sz w:val="20"/>
          <w:szCs w:val="22"/>
        </w:rPr>
        <w:t>u</w:t>
      </w:r>
      <w:r w:rsidR="007227F1" w:rsidRPr="002E4B7B">
        <w:rPr>
          <w:rFonts w:ascii="Book Antiqua" w:hAnsi="Book Antiqua"/>
          <w:sz w:val="20"/>
          <w:szCs w:val="22"/>
        </w:rPr>
        <w:t xml:space="preserve">ltra </w:t>
      </w:r>
      <w:r>
        <w:rPr>
          <w:rFonts w:ascii="Book Antiqua" w:hAnsi="Book Antiqua"/>
          <w:sz w:val="20"/>
          <w:szCs w:val="22"/>
        </w:rPr>
        <w:t>v</w:t>
      </w:r>
      <w:r w:rsidR="007227F1" w:rsidRPr="002E4B7B">
        <w:rPr>
          <w:rFonts w:ascii="Book Antiqua" w:hAnsi="Book Antiqua"/>
          <w:sz w:val="20"/>
          <w:szCs w:val="22"/>
        </w:rPr>
        <w:t>iolet</w:t>
      </w:r>
      <w:proofErr w:type="gramEnd"/>
      <w:r w:rsidR="007227F1" w:rsidRPr="002E4B7B">
        <w:rPr>
          <w:rFonts w:ascii="Book Antiqua" w:hAnsi="Book Antiqua"/>
          <w:sz w:val="20"/>
          <w:szCs w:val="22"/>
        </w:rPr>
        <w:t xml:space="preserve"> spectrometry</w:t>
      </w:r>
      <w:r>
        <w:rPr>
          <w:rFonts w:ascii="Book Antiqua" w:hAnsi="Book Antiqua"/>
          <w:sz w:val="20"/>
          <w:szCs w:val="22"/>
        </w:rPr>
        <w:t xml:space="preserve"> and m</w:t>
      </w:r>
      <w:r w:rsidR="007227F1" w:rsidRPr="002E4B7B">
        <w:rPr>
          <w:rFonts w:ascii="Book Antiqua" w:hAnsi="Book Antiqua"/>
          <w:sz w:val="20"/>
          <w:szCs w:val="22"/>
        </w:rPr>
        <w:t xml:space="preserve">ass spectrometry </w:t>
      </w:r>
    </w:p>
    <w:p w14:paraId="1A891387" w14:textId="77777777" w:rsidR="00EC1789" w:rsidRPr="00BC6F6A" w:rsidRDefault="00EC1789" w:rsidP="00BC6F6A">
      <w:pPr>
        <w:rPr>
          <w:rFonts w:ascii="Book Antiqua" w:hAnsi="Book Antiqua"/>
          <w:sz w:val="20"/>
          <w:szCs w:val="22"/>
        </w:rPr>
      </w:pPr>
    </w:p>
    <w:p w14:paraId="0464A652" w14:textId="77777777" w:rsidR="00777FD6" w:rsidRPr="00BC6F6A" w:rsidRDefault="00777FD6" w:rsidP="002E4B7B">
      <w:pPr>
        <w:ind w:left="360"/>
        <w:rPr>
          <w:rFonts w:ascii="Book Antiqua" w:hAnsi="Book Antiqua"/>
          <w:sz w:val="20"/>
          <w:szCs w:val="22"/>
        </w:rPr>
      </w:pPr>
      <w:r w:rsidRPr="00BC6F6A">
        <w:rPr>
          <w:rFonts w:ascii="Book Antiqua" w:hAnsi="Book Antiqua"/>
          <w:sz w:val="20"/>
          <w:szCs w:val="22"/>
        </w:rPr>
        <w:t>Laboratory techniques:</w:t>
      </w:r>
    </w:p>
    <w:p w14:paraId="244D5263" w14:textId="47610333" w:rsidR="00777FD6" w:rsidRPr="002E4B7B" w:rsidRDefault="00777FD6" w:rsidP="002E4B7B">
      <w:pPr>
        <w:pStyle w:val="ListParagraph"/>
        <w:numPr>
          <w:ilvl w:val="0"/>
          <w:numId w:val="15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2E4B7B">
        <w:rPr>
          <w:rFonts w:ascii="Book Antiqua" w:hAnsi="Book Antiqua"/>
          <w:sz w:val="20"/>
          <w:szCs w:val="22"/>
        </w:rPr>
        <w:t>Synthesi</w:t>
      </w:r>
      <w:r w:rsidR="002E4B7B">
        <w:rPr>
          <w:rFonts w:ascii="Book Antiqua" w:hAnsi="Book Antiqua"/>
          <w:sz w:val="20"/>
          <w:szCs w:val="22"/>
        </w:rPr>
        <w:t>s</w:t>
      </w:r>
      <w:r w:rsidRPr="002E4B7B">
        <w:rPr>
          <w:rFonts w:ascii="Book Antiqua" w:hAnsi="Book Antiqua"/>
          <w:sz w:val="20"/>
          <w:szCs w:val="22"/>
        </w:rPr>
        <w:t xml:space="preserve"> of organic compounds and recrystallization</w:t>
      </w:r>
    </w:p>
    <w:p w14:paraId="455E5517" w14:textId="7F0E1A80" w:rsidR="00777FD6" w:rsidRPr="002E4B7B" w:rsidRDefault="00EA4265" w:rsidP="002E4B7B">
      <w:pPr>
        <w:pStyle w:val="ListParagraph"/>
        <w:numPr>
          <w:ilvl w:val="0"/>
          <w:numId w:val="15"/>
        </w:numPr>
        <w:rPr>
          <w:rFonts w:ascii="Book Antiqua" w:hAnsi="Book Antiqua"/>
          <w:sz w:val="20"/>
          <w:szCs w:val="22"/>
        </w:rPr>
      </w:pPr>
      <w:r w:rsidRPr="002E4B7B">
        <w:rPr>
          <w:rFonts w:ascii="Book Antiqua" w:hAnsi="Book Antiqua"/>
          <w:sz w:val="20"/>
          <w:szCs w:val="22"/>
        </w:rPr>
        <w:t xml:space="preserve">Chromatography: TLC and use of </w:t>
      </w:r>
      <w:proofErr w:type="spellStart"/>
      <w:r w:rsidRPr="002E4B7B">
        <w:rPr>
          <w:rFonts w:ascii="Book Antiqua" w:hAnsi="Book Antiqua"/>
          <w:sz w:val="20"/>
          <w:szCs w:val="22"/>
        </w:rPr>
        <w:t>CombiFlash</w:t>
      </w:r>
      <w:proofErr w:type="spellEnd"/>
      <w:r w:rsidRPr="002E4B7B">
        <w:rPr>
          <w:rFonts w:ascii="Book Antiqua" w:hAnsi="Book Antiqua"/>
          <w:sz w:val="20"/>
          <w:szCs w:val="22"/>
        </w:rPr>
        <w:t xml:space="preserve"> purification system</w:t>
      </w:r>
    </w:p>
    <w:p w14:paraId="4EF324E0" w14:textId="2C60B453" w:rsidR="00777FD6" w:rsidRPr="002E4B7B" w:rsidRDefault="00777FD6" w:rsidP="002E4B7B">
      <w:pPr>
        <w:pStyle w:val="ListParagraph"/>
        <w:numPr>
          <w:ilvl w:val="0"/>
          <w:numId w:val="15"/>
        </w:numPr>
        <w:rPr>
          <w:rFonts w:ascii="Book Antiqua" w:hAnsi="Book Antiqua"/>
          <w:sz w:val="20"/>
          <w:szCs w:val="22"/>
        </w:rPr>
      </w:pPr>
      <w:r w:rsidRPr="002E4B7B">
        <w:rPr>
          <w:rFonts w:ascii="Book Antiqua" w:hAnsi="Book Antiqua"/>
          <w:sz w:val="20"/>
          <w:szCs w:val="22"/>
        </w:rPr>
        <w:t xml:space="preserve">Simple and fractional distillation </w:t>
      </w:r>
    </w:p>
    <w:p w14:paraId="60DA9730" w14:textId="7C9DEF04" w:rsidR="00777FD6" w:rsidRPr="002E4B7B" w:rsidRDefault="00777FD6" w:rsidP="002E4B7B">
      <w:pPr>
        <w:pStyle w:val="ListParagraph"/>
        <w:numPr>
          <w:ilvl w:val="0"/>
          <w:numId w:val="15"/>
        </w:numPr>
        <w:rPr>
          <w:rFonts w:ascii="Book Antiqua" w:hAnsi="Book Antiqua"/>
          <w:sz w:val="20"/>
          <w:szCs w:val="22"/>
        </w:rPr>
      </w:pPr>
      <w:r w:rsidRPr="002E4B7B">
        <w:rPr>
          <w:rFonts w:ascii="Book Antiqua" w:hAnsi="Book Antiqua"/>
          <w:sz w:val="20"/>
          <w:szCs w:val="22"/>
        </w:rPr>
        <w:t xml:space="preserve">Extraction of organic compounds using </w:t>
      </w:r>
      <w:r w:rsidR="002808EC" w:rsidRPr="002E4B7B">
        <w:rPr>
          <w:rFonts w:ascii="Book Antiqua" w:hAnsi="Book Antiqua"/>
          <w:sz w:val="20"/>
          <w:szCs w:val="22"/>
        </w:rPr>
        <w:t>separatory</w:t>
      </w:r>
      <w:r w:rsidRPr="002E4B7B">
        <w:rPr>
          <w:rFonts w:ascii="Book Antiqua" w:hAnsi="Book Antiqua"/>
          <w:sz w:val="20"/>
          <w:szCs w:val="22"/>
        </w:rPr>
        <w:t xml:space="preserve"> funnel techniques</w:t>
      </w:r>
    </w:p>
    <w:p w14:paraId="3CE70945" w14:textId="7FF9613D" w:rsidR="00777FD6" w:rsidRPr="002E4B7B" w:rsidRDefault="00777FD6" w:rsidP="002E4B7B">
      <w:pPr>
        <w:pStyle w:val="ListParagraph"/>
        <w:numPr>
          <w:ilvl w:val="0"/>
          <w:numId w:val="15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2E4B7B">
        <w:rPr>
          <w:rFonts w:ascii="Book Antiqua" w:hAnsi="Book Antiqua"/>
          <w:sz w:val="20"/>
          <w:szCs w:val="22"/>
        </w:rPr>
        <w:t>Use of rotary evaporator</w:t>
      </w:r>
    </w:p>
    <w:p w14:paraId="75A0B2D7" w14:textId="77777777" w:rsidR="000343F3" w:rsidRPr="00BC6F6A" w:rsidRDefault="000343F3" w:rsidP="002E4B7B">
      <w:pPr>
        <w:rPr>
          <w:rFonts w:ascii="Book Antiqua" w:hAnsi="Book Antiqua"/>
          <w:sz w:val="20"/>
          <w:szCs w:val="22"/>
        </w:rPr>
      </w:pPr>
    </w:p>
    <w:p w14:paraId="2B664A98" w14:textId="26E40303" w:rsidR="00777FD6" w:rsidRPr="00BC6F6A" w:rsidRDefault="00777FD6" w:rsidP="002E4B7B">
      <w:pPr>
        <w:rPr>
          <w:rFonts w:ascii="Book Antiqua" w:hAnsi="Book Antiqua"/>
          <w:sz w:val="20"/>
          <w:szCs w:val="22"/>
        </w:rPr>
      </w:pPr>
      <w:r w:rsidRPr="002E4B7B">
        <w:rPr>
          <w:rFonts w:ascii="Book Antiqua" w:hAnsi="Book Antiqua"/>
          <w:b/>
          <w:bCs/>
          <w:sz w:val="20"/>
          <w:szCs w:val="22"/>
        </w:rPr>
        <w:t>Analytical Chemistry Lab</w:t>
      </w:r>
      <w:r w:rsidR="002E4B7B">
        <w:rPr>
          <w:rFonts w:ascii="Book Antiqua" w:hAnsi="Book Antiqua"/>
          <w:b/>
          <w:bCs/>
          <w:sz w:val="20"/>
          <w:szCs w:val="22"/>
        </w:rPr>
        <w:t xml:space="preserve">, </w:t>
      </w:r>
      <w:r w:rsidRPr="00BC6F6A">
        <w:rPr>
          <w:rFonts w:ascii="Book Antiqua" w:hAnsi="Book Antiqua"/>
          <w:sz w:val="20"/>
          <w:szCs w:val="22"/>
        </w:rPr>
        <w:t>August 20</w:t>
      </w:r>
      <w:r w:rsidR="006059CF">
        <w:rPr>
          <w:rFonts w:ascii="Book Antiqua" w:hAnsi="Book Antiqua"/>
          <w:sz w:val="20"/>
          <w:szCs w:val="22"/>
        </w:rPr>
        <w:t>XX</w:t>
      </w:r>
      <w:r w:rsidRPr="00BC6F6A">
        <w:rPr>
          <w:rFonts w:ascii="Book Antiqua" w:hAnsi="Book Antiqua"/>
          <w:sz w:val="20"/>
          <w:szCs w:val="22"/>
        </w:rPr>
        <w:t xml:space="preserve"> – December 20</w:t>
      </w:r>
      <w:r w:rsidR="006059CF">
        <w:rPr>
          <w:rFonts w:ascii="Book Antiqua" w:hAnsi="Book Antiqua"/>
          <w:sz w:val="20"/>
          <w:szCs w:val="22"/>
        </w:rPr>
        <w:t>XX</w:t>
      </w:r>
    </w:p>
    <w:p w14:paraId="0E4869BC" w14:textId="77777777" w:rsidR="00777FD6" w:rsidRPr="00BC6F6A" w:rsidRDefault="00777FD6" w:rsidP="006059CF">
      <w:pPr>
        <w:ind w:left="360"/>
        <w:rPr>
          <w:rFonts w:ascii="Book Antiqua" w:hAnsi="Book Antiqua"/>
          <w:sz w:val="20"/>
          <w:szCs w:val="22"/>
        </w:rPr>
      </w:pPr>
      <w:r w:rsidRPr="00BC6F6A">
        <w:rPr>
          <w:rFonts w:ascii="Book Antiqua" w:hAnsi="Book Antiqua"/>
          <w:sz w:val="20"/>
          <w:szCs w:val="22"/>
        </w:rPr>
        <w:t xml:space="preserve">Trained in the use of: </w:t>
      </w:r>
    </w:p>
    <w:p w14:paraId="0B0D13D6" w14:textId="77777777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Microsoft Excel for data analysis</w:t>
      </w:r>
    </w:p>
    <w:p w14:paraId="0FBEB79C" w14:textId="77777777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XRF</w:t>
      </w:r>
    </w:p>
    <w:p w14:paraId="22969E5C" w14:textId="77777777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Ion-selective electrodes (fluoride)</w:t>
      </w:r>
    </w:p>
    <w:p w14:paraId="0745FC3A" w14:textId="30061E3A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proofErr w:type="spellStart"/>
      <w:r w:rsidRPr="006059CF">
        <w:rPr>
          <w:rFonts w:ascii="Book Antiqua" w:hAnsi="Book Antiqua"/>
          <w:sz w:val="20"/>
          <w:szCs w:val="22"/>
        </w:rPr>
        <w:t>Ultraviolate</w:t>
      </w:r>
      <w:proofErr w:type="spellEnd"/>
      <w:r w:rsidR="007D726B" w:rsidRPr="006059CF">
        <w:rPr>
          <w:rFonts w:ascii="Book Antiqua" w:hAnsi="Book Antiqua"/>
          <w:sz w:val="20"/>
          <w:szCs w:val="22"/>
        </w:rPr>
        <w:t xml:space="preserve"> – </w:t>
      </w:r>
      <w:r w:rsidRPr="006059CF">
        <w:rPr>
          <w:rFonts w:ascii="Book Antiqua" w:hAnsi="Book Antiqua"/>
          <w:sz w:val="20"/>
          <w:szCs w:val="22"/>
        </w:rPr>
        <w:t>Visible spectrophotometer</w:t>
      </w:r>
    </w:p>
    <w:p w14:paraId="22E9F784" w14:textId="77777777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 xml:space="preserve">Horiba Jobin Yvon Fluoromax-4 and the program </w:t>
      </w:r>
      <w:proofErr w:type="spellStart"/>
      <w:r w:rsidRPr="006059CF">
        <w:rPr>
          <w:rFonts w:ascii="Book Antiqua" w:hAnsi="Book Antiqua"/>
          <w:sz w:val="20"/>
          <w:szCs w:val="22"/>
        </w:rPr>
        <w:t>FluorEssence</w:t>
      </w:r>
      <w:proofErr w:type="spellEnd"/>
      <w:r w:rsidRPr="006059CF">
        <w:rPr>
          <w:rFonts w:ascii="Book Antiqua" w:hAnsi="Book Antiqua"/>
          <w:sz w:val="20"/>
          <w:szCs w:val="22"/>
        </w:rPr>
        <w:t xml:space="preserve"> V 3.5</w:t>
      </w:r>
    </w:p>
    <w:p w14:paraId="04C95082" w14:textId="77777777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 xml:space="preserve">Agilent 1100 HPLC </w:t>
      </w:r>
    </w:p>
    <w:p w14:paraId="3A223EA1" w14:textId="77777777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 xml:space="preserve">Gas Chromatographer-Mass Spectrometer </w:t>
      </w:r>
    </w:p>
    <w:p w14:paraId="4EC97131" w14:textId="77777777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Raman Spectroscopy</w:t>
      </w:r>
    </w:p>
    <w:p w14:paraId="21084250" w14:textId="77777777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 xml:space="preserve">Attenuated Total Reflectance-Fourier Transform Infrared Radiation Spectrometer </w:t>
      </w:r>
    </w:p>
    <w:p w14:paraId="54E4C4E9" w14:textId="77777777" w:rsidR="00777FD6" w:rsidRPr="006059CF" w:rsidRDefault="00777FD6" w:rsidP="006059CF">
      <w:pPr>
        <w:pStyle w:val="ListParagraph"/>
        <w:numPr>
          <w:ilvl w:val="0"/>
          <w:numId w:val="16"/>
        </w:numPr>
        <w:spacing w:before="0" w:after="0"/>
        <w:contextualSpacing w:val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 xml:space="preserve">Gas Chromatographer </w:t>
      </w:r>
    </w:p>
    <w:p w14:paraId="348CA7AC" w14:textId="77777777" w:rsidR="00777FD6" w:rsidRPr="00BC6F6A" w:rsidRDefault="00777FD6" w:rsidP="00BC6F6A">
      <w:pPr>
        <w:rPr>
          <w:rFonts w:ascii="Book Antiqua" w:hAnsi="Book Antiqua"/>
          <w:sz w:val="20"/>
          <w:szCs w:val="20"/>
        </w:rPr>
      </w:pPr>
    </w:p>
    <w:p w14:paraId="1A8F0385" w14:textId="16BA169A" w:rsidR="006059CF" w:rsidRPr="00BC6F6A" w:rsidRDefault="006059CF" w:rsidP="006059CF">
      <w:pPr>
        <w:rPr>
          <w:rFonts w:ascii="Book Antiqua" w:hAnsi="Book Antiqua"/>
          <w:b/>
          <w:bCs/>
          <w:smallCaps/>
        </w:rPr>
      </w:pPr>
      <w:r w:rsidRPr="00BC6F6A">
        <w:rPr>
          <w:rFonts w:ascii="Book Antiqua" w:hAnsi="Book Antiqua"/>
          <w:b/>
          <w:bCs/>
          <w:smallCaps/>
        </w:rPr>
        <w:lastRenderedPageBreak/>
        <w:t>Experience</w:t>
      </w:r>
      <w:r>
        <w:rPr>
          <w:rFonts w:ascii="Book Antiqua" w:hAnsi="Book Antiqua"/>
          <w:b/>
          <w:bCs/>
          <w:smallCaps/>
        </w:rPr>
        <w:t xml:space="preserve"> - Continued</w:t>
      </w:r>
    </w:p>
    <w:p w14:paraId="1EBE6776" w14:textId="7317C401" w:rsidR="00BD0DB6" w:rsidRPr="00BC6F6A" w:rsidRDefault="00BD0DB6" w:rsidP="00BC6F6A">
      <w:pPr>
        <w:rPr>
          <w:rFonts w:ascii="Book Antiqua" w:hAnsi="Book Antiqua"/>
          <w:sz w:val="20"/>
          <w:szCs w:val="20"/>
        </w:rPr>
      </w:pPr>
      <w:r w:rsidRPr="006059CF">
        <w:rPr>
          <w:rFonts w:ascii="Book Antiqua" w:hAnsi="Book Antiqua"/>
          <w:b/>
          <w:bCs/>
          <w:sz w:val="20"/>
          <w:szCs w:val="20"/>
        </w:rPr>
        <w:t>General Chemistry Lab</w:t>
      </w:r>
      <w:r w:rsidR="006059CF">
        <w:rPr>
          <w:rFonts w:ascii="Book Antiqua" w:hAnsi="Book Antiqua"/>
          <w:sz w:val="20"/>
          <w:szCs w:val="20"/>
        </w:rPr>
        <w:t xml:space="preserve">, </w:t>
      </w:r>
      <w:r w:rsidRPr="00BC6F6A">
        <w:rPr>
          <w:rFonts w:ascii="Book Antiqua" w:hAnsi="Book Antiqua"/>
          <w:sz w:val="20"/>
          <w:szCs w:val="20"/>
        </w:rPr>
        <w:t>August 20</w:t>
      </w:r>
      <w:r w:rsidR="006059CF">
        <w:rPr>
          <w:rFonts w:ascii="Book Antiqua" w:hAnsi="Book Antiqua"/>
          <w:sz w:val="20"/>
          <w:szCs w:val="20"/>
        </w:rPr>
        <w:t>XX</w:t>
      </w:r>
      <w:r w:rsidRPr="00BC6F6A">
        <w:rPr>
          <w:rFonts w:ascii="Book Antiqua" w:hAnsi="Book Antiqua"/>
          <w:sz w:val="20"/>
          <w:szCs w:val="20"/>
        </w:rPr>
        <w:t xml:space="preserve"> – May 20</w:t>
      </w:r>
      <w:r w:rsidR="006059CF">
        <w:rPr>
          <w:rFonts w:ascii="Book Antiqua" w:hAnsi="Book Antiqua"/>
          <w:sz w:val="20"/>
          <w:szCs w:val="20"/>
        </w:rPr>
        <w:t>XX</w:t>
      </w:r>
    </w:p>
    <w:p w14:paraId="347C709F" w14:textId="5E62099E" w:rsidR="006C3D73" w:rsidRPr="00BC6F6A" w:rsidRDefault="006C3D73" w:rsidP="006059CF">
      <w:pPr>
        <w:ind w:left="360"/>
        <w:rPr>
          <w:rFonts w:ascii="Book Antiqua" w:hAnsi="Book Antiqua"/>
          <w:sz w:val="20"/>
          <w:szCs w:val="22"/>
        </w:rPr>
      </w:pPr>
      <w:r w:rsidRPr="00BC6F6A">
        <w:rPr>
          <w:rFonts w:ascii="Book Antiqua" w:hAnsi="Book Antiqua"/>
          <w:sz w:val="20"/>
          <w:szCs w:val="22"/>
        </w:rPr>
        <w:t>Techniques:</w:t>
      </w:r>
    </w:p>
    <w:p w14:paraId="0993E300" w14:textId="24F94FD1" w:rsidR="00BD0DB6" w:rsidRPr="006059CF" w:rsidRDefault="00BD0DB6" w:rsidP="006059CF">
      <w:pPr>
        <w:pStyle w:val="ListParagraph"/>
        <w:numPr>
          <w:ilvl w:val="0"/>
          <w:numId w:val="17"/>
        </w:numPr>
        <w:spacing w:before="0" w:after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Synthesis of inorganic compounds</w:t>
      </w:r>
    </w:p>
    <w:p w14:paraId="7A42E81B" w14:textId="3DF7F6E2" w:rsidR="006C3D73" w:rsidRPr="006059CF" w:rsidRDefault="006C3D73" w:rsidP="006059CF">
      <w:pPr>
        <w:pStyle w:val="ListParagraph"/>
        <w:numPr>
          <w:ilvl w:val="0"/>
          <w:numId w:val="17"/>
        </w:numPr>
        <w:spacing w:before="0" w:after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Strong acid – base titrations (gravimetric and potentiometric)</w:t>
      </w:r>
    </w:p>
    <w:p w14:paraId="233EDED9" w14:textId="3E863E95" w:rsidR="006C3D73" w:rsidRPr="006059CF" w:rsidRDefault="006C3D73" w:rsidP="006059CF">
      <w:pPr>
        <w:pStyle w:val="ListParagraph"/>
        <w:numPr>
          <w:ilvl w:val="0"/>
          <w:numId w:val="17"/>
        </w:numPr>
        <w:spacing w:before="0" w:after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 xml:space="preserve">Calorimetry </w:t>
      </w:r>
    </w:p>
    <w:p w14:paraId="5F40BA4C" w14:textId="77777777" w:rsidR="006C3D73" w:rsidRPr="006059CF" w:rsidRDefault="006C3D73" w:rsidP="006059CF">
      <w:pPr>
        <w:ind w:left="36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Instrumentation:</w:t>
      </w:r>
    </w:p>
    <w:p w14:paraId="3439534A" w14:textId="163D1D1F" w:rsidR="006C3D73" w:rsidRPr="006059CF" w:rsidRDefault="006C3D73" w:rsidP="006059CF">
      <w:pPr>
        <w:pStyle w:val="ListParagraph"/>
        <w:numPr>
          <w:ilvl w:val="0"/>
          <w:numId w:val="17"/>
        </w:numPr>
        <w:spacing w:before="0" w:after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pH meter</w:t>
      </w:r>
    </w:p>
    <w:p w14:paraId="09783545" w14:textId="51E7617E" w:rsidR="00BD0DB6" w:rsidRPr="006059CF" w:rsidRDefault="006C3D73" w:rsidP="006059CF">
      <w:pPr>
        <w:pStyle w:val="ListParagraph"/>
        <w:numPr>
          <w:ilvl w:val="0"/>
          <w:numId w:val="17"/>
        </w:numPr>
        <w:spacing w:before="0" w:after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P</w:t>
      </w:r>
      <w:r w:rsidR="00DC5E05" w:rsidRPr="006059CF">
        <w:rPr>
          <w:rFonts w:ascii="Book Antiqua" w:hAnsi="Book Antiqua"/>
          <w:sz w:val="20"/>
          <w:szCs w:val="22"/>
        </w:rPr>
        <w:t xml:space="preserve">rograms such as </w:t>
      </w:r>
      <w:proofErr w:type="spellStart"/>
      <w:r w:rsidR="00BD0DB6" w:rsidRPr="006059CF">
        <w:rPr>
          <w:rFonts w:ascii="Book Antiqua" w:hAnsi="Book Antiqua"/>
          <w:sz w:val="20"/>
          <w:szCs w:val="22"/>
        </w:rPr>
        <w:t>KaleidaGraph</w:t>
      </w:r>
      <w:proofErr w:type="spellEnd"/>
      <w:r w:rsidR="00BD0DB6" w:rsidRPr="006059CF">
        <w:rPr>
          <w:rFonts w:ascii="Book Antiqua" w:hAnsi="Book Antiqua"/>
          <w:sz w:val="20"/>
          <w:szCs w:val="22"/>
        </w:rPr>
        <w:t xml:space="preserve">, </w:t>
      </w:r>
      <w:r w:rsidR="002808EC" w:rsidRPr="006059CF">
        <w:rPr>
          <w:rFonts w:ascii="Book Antiqua" w:hAnsi="Book Antiqua"/>
          <w:sz w:val="20"/>
          <w:szCs w:val="22"/>
        </w:rPr>
        <w:t xml:space="preserve">LoggerPro, </w:t>
      </w:r>
      <w:r w:rsidR="00BD0DB6" w:rsidRPr="006059CF">
        <w:rPr>
          <w:rFonts w:ascii="Book Antiqua" w:hAnsi="Book Antiqua"/>
          <w:sz w:val="20"/>
          <w:szCs w:val="22"/>
        </w:rPr>
        <w:t>Spectra Suite and Ocean Optics</w:t>
      </w:r>
    </w:p>
    <w:p w14:paraId="5F95250C" w14:textId="192CF4F5" w:rsidR="006C3D73" w:rsidRPr="006059CF" w:rsidRDefault="006C3D73" w:rsidP="006059CF">
      <w:pPr>
        <w:pStyle w:val="ListParagraph"/>
        <w:numPr>
          <w:ilvl w:val="0"/>
          <w:numId w:val="17"/>
        </w:numPr>
        <w:spacing w:before="0" w:after="0"/>
        <w:rPr>
          <w:rFonts w:ascii="Book Antiqua" w:hAnsi="Book Antiqua"/>
          <w:sz w:val="20"/>
          <w:szCs w:val="22"/>
        </w:rPr>
      </w:pPr>
      <w:proofErr w:type="spellStart"/>
      <w:r w:rsidRPr="006059CF">
        <w:rPr>
          <w:rFonts w:ascii="Book Antiqua" w:hAnsi="Book Antiqua"/>
          <w:sz w:val="20"/>
          <w:szCs w:val="22"/>
        </w:rPr>
        <w:t>Spectronic</w:t>
      </w:r>
      <w:proofErr w:type="spellEnd"/>
      <w:r w:rsidRPr="006059CF">
        <w:rPr>
          <w:rFonts w:ascii="Book Antiqua" w:hAnsi="Book Antiqua"/>
          <w:sz w:val="20"/>
          <w:szCs w:val="22"/>
        </w:rPr>
        <w:t xml:space="preserve"> 20</w:t>
      </w:r>
    </w:p>
    <w:p w14:paraId="7CA767CA" w14:textId="77BB38C3" w:rsidR="006C3D73" w:rsidRPr="006059CF" w:rsidRDefault="006C3D73" w:rsidP="006059CF">
      <w:pPr>
        <w:pStyle w:val="ListParagraph"/>
        <w:numPr>
          <w:ilvl w:val="0"/>
          <w:numId w:val="17"/>
        </w:numPr>
        <w:spacing w:before="0" w:after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Ocean Optics Fiber Optic 2000 Spectrophotometer</w:t>
      </w:r>
    </w:p>
    <w:p w14:paraId="26D8C8D1" w14:textId="0701526E" w:rsidR="006C3D73" w:rsidRPr="006059CF" w:rsidRDefault="006C3D73" w:rsidP="006059CF">
      <w:pPr>
        <w:pStyle w:val="ListParagraph"/>
        <w:numPr>
          <w:ilvl w:val="0"/>
          <w:numId w:val="17"/>
        </w:numPr>
        <w:spacing w:before="0" w:after="0"/>
        <w:rPr>
          <w:rFonts w:ascii="Book Antiqua" w:hAnsi="Book Antiqua"/>
          <w:sz w:val="20"/>
          <w:szCs w:val="22"/>
        </w:rPr>
      </w:pPr>
      <w:r w:rsidRPr="006059CF">
        <w:rPr>
          <w:rFonts w:ascii="Book Antiqua" w:hAnsi="Book Antiqua"/>
          <w:sz w:val="20"/>
          <w:szCs w:val="22"/>
        </w:rPr>
        <w:t>Galvanic electrochemical cell</w:t>
      </w:r>
    </w:p>
    <w:p w14:paraId="61BAE469" w14:textId="1AF5AFB2" w:rsidR="003E40BE" w:rsidRPr="00BC6F6A" w:rsidRDefault="003E40BE" w:rsidP="00BC6F6A">
      <w:pPr>
        <w:rPr>
          <w:rFonts w:ascii="Book Antiqua" w:hAnsi="Book Antiqua"/>
          <w:sz w:val="20"/>
          <w:szCs w:val="22"/>
        </w:rPr>
      </w:pPr>
    </w:p>
    <w:p w14:paraId="20BDEE3B" w14:textId="77777777" w:rsidR="004D3593" w:rsidRPr="00BC6F6A" w:rsidRDefault="004D3593" w:rsidP="00BC6F6A">
      <w:pPr>
        <w:rPr>
          <w:rFonts w:ascii="Book Antiqua" w:hAnsi="Book Antiqua"/>
          <w:b/>
          <w:bCs/>
          <w:smallCaps/>
        </w:rPr>
      </w:pPr>
      <w:r w:rsidRPr="00BC6F6A">
        <w:rPr>
          <w:rFonts w:ascii="Book Antiqua" w:hAnsi="Book Antiqua"/>
          <w:b/>
          <w:bCs/>
          <w:smallCaps/>
        </w:rPr>
        <w:t>Affiliations</w:t>
      </w:r>
    </w:p>
    <w:p w14:paraId="31690256" w14:textId="141DC5B7" w:rsidR="004D3593" w:rsidRPr="00BC6F6A" w:rsidRDefault="004D3593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>Gamma Sigma Epsilon</w:t>
      </w:r>
      <w:r w:rsidR="006059CF">
        <w:rPr>
          <w:rFonts w:ascii="Book Antiqua" w:hAnsi="Book Antiqua"/>
          <w:sz w:val="20"/>
          <w:szCs w:val="20"/>
        </w:rPr>
        <w:t>, s</w:t>
      </w:r>
      <w:r w:rsidRPr="00BC6F6A">
        <w:rPr>
          <w:rFonts w:ascii="Book Antiqua" w:hAnsi="Book Antiqua"/>
          <w:sz w:val="20"/>
          <w:szCs w:val="20"/>
        </w:rPr>
        <w:t>pring 20</w:t>
      </w:r>
      <w:r w:rsidR="006059CF">
        <w:rPr>
          <w:rFonts w:ascii="Book Antiqua" w:hAnsi="Book Antiqua"/>
          <w:sz w:val="20"/>
          <w:szCs w:val="20"/>
        </w:rPr>
        <w:t>XX</w:t>
      </w:r>
      <w:r w:rsidRPr="00BC6F6A">
        <w:rPr>
          <w:rFonts w:ascii="Book Antiqua" w:hAnsi="Book Antiqua"/>
          <w:sz w:val="20"/>
          <w:szCs w:val="20"/>
        </w:rPr>
        <w:t xml:space="preserve"> – </w:t>
      </w:r>
      <w:r w:rsidR="006059CF">
        <w:rPr>
          <w:rFonts w:ascii="Book Antiqua" w:hAnsi="Book Antiqua"/>
          <w:sz w:val="20"/>
          <w:szCs w:val="20"/>
        </w:rPr>
        <w:t>p</w:t>
      </w:r>
      <w:r w:rsidRPr="00BC6F6A">
        <w:rPr>
          <w:rFonts w:ascii="Book Antiqua" w:hAnsi="Book Antiqua"/>
          <w:sz w:val="20"/>
          <w:szCs w:val="20"/>
        </w:rPr>
        <w:t>resent</w:t>
      </w:r>
    </w:p>
    <w:p w14:paraId="248B59DC" w14:textId="1A784984" w:rsidR="004D3593" w:rsidRPr="00BC6F6A" w:rsidRDefault="004D3593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>Leader’s Council LX: The Leadership Experience Participant</w:t>
      </w:r>
      <w:r w:rsidR="006059CF">
        <w:rPr>
          <w:rFonts w:ascii="Book Antiqua" w:hAnsi="Book Antiqua"/>
          <w:sz w:val="20"/>
          <w:szCs w:val="20"/>
        </w:rPr>
        <w:t>, s</w:t>
      </w:r>
      <w:r w:rsidRPr="00BC6F6A">
        <w:rPr>
          <w:rFonts w:ascii="Book Antiqua" w:hAnsi="Book Antiqua"/>
          <w:sz w:val="20"/>
          <w:szCs w:val="20"/>
        </w:rPr>
        <w:t>pring 20</w:t>
      </w:r>
      <w:r w:rsidR="006059CF">
        <w:rPr>
          <w:rFonts w:ascii="Book Antiqua" w:hAnsi="Book Antiqua"/>
          <w:sz w:val="20"/>
          <w:szCs w:val="20"/>
        </w:rPr>
        <w:t>XX</w:t>
      </w:r>
    </w:p>
    <w:p w14:paraId="110324BE" w14:textId="6343E39D" w:rsidR="004D3593" w:rsidRPr="00BC6F6A" w:rsidRDefault="004D3593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>Professional Association of Women in Science</w:t>
      </w:r>
      <w:r w:rsidR="006059CF">
        <w:rPr>
          <w:rFonts w:ascii="Book Antiqua" w:hAnsi="Book Antiqua"/>
          <w:sz w:val="20"/>
          <w:szCs w:val="20"/>
        </w:rPr>
        <w:t xml:space="preserve"> (</w:t>
      </w:r>
      <w:r w:rsidR="006059CF" w:rsidRPr="00BC6F6A">
        <w:rPr>
          <w:rFonts w:ascii="Book Antiqua" w:hAnsi="Book Antiqua"/>
          <w:sz w:val="20"/>
          <w:szCs w:val="20"/>
        </w:rPr>
        <w:t>PAWS</w:t>
      </w:r>
      <w:r w:rsidRPr="00BC6F6A">
        <w:rPr>
          <w:rFonts w:ascii="Book Antiqua" w:hAnsi="Book Antiqua"/>
          <w:sz w:val="20"/>
          <w:szCs w:val="20"/>
        </w:rPr>
        <w:t>)</w:t>
      </w:r>
      <w:r w:rsidR="006059CF">
        <w:rPr>
          <w:rFonts w:ascii="Book Antiqua" w:hAnsi="Book Antiqua"/>
          <w:sz w:val="20"/>
          <w:szCs w:val="20"/>
        </w:rPr>
        <w:t xml:space="preserve">, </w:t>
      </w:r>
      <w:r w:rsidRPr="00BC6F6A">
        <w:rPr>
          <w:rFonts w:ascii="Book Antiqua" w:hAnsi="Book Antiqua"/>
          <w:sz w:val="20"/>
          <w:szCs w:val="20"/>
        </w:rPr>
        <w:t>August 20</w:t>
      </w:r>
      <w:r w:rsidR="006059CF">
        <w:rPr>
          <w:rFonts w:ascii="Book Antiqua" w:hAnsi="Book Antiqua"/>
          <w:sz w:val="20"/>
          <w:szCs w:val="20"/>
        </w:rPr>
        <w:t>XX</w:t>
      </w:r>
      <w:r w:rsidRPr="00BC6F6A">
        <w:rPr>
          <w:rFonts w:ascii="Book Antiqua" w:hAnsi="Book Antiqua"/>
          <w:sz w:val="20"/>
          <w:szCs w:val="20"/>
        </w:rPr>
        <w:t xml:space="preserve"> – </w:t>
      </w:r>
      <w:r w:rsidR="006059CF">
        <w:rPr>
          <w:rFonts w:ascii="Book Antiqua" w:hAnsi="Book Antiqua"/>
          <w:sz w:val="20"/>
          <w:szCs w:val="20"/>
        </w:rPr>
        <w:t>p</w:t>
      </w:r>
      <w:r w:rsidRPr="00BC6F6A">
        <w:rPr>
          <w:rFonts w:ascii="Book Antiqua" w:hAnsi="Book Antiqua"/>
          <w:sz w:val="20"/>
          <w:szCs w:val="20"/>
        </w:rPr>
        <w:t>resent</w:t>
      </w:r>
    </w:p>
    <w:p w14:paraId="40A53C01" w14:textId="635EF852" w:rsidR="004D3593" w:rsidRPr="00BC6F6A" w:rsidRDefault="004D3593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>Student Member of the American Chemical Society</w:t>
      </w:r>
      <w:r w:rsidR="006059CF">
        <w:rPr>
          <w:rFonts w:ascii="Book Antiqua" w:hAnsi="Book Antiqua"/>
          <w:sz w:val="20"/>
          <w:szCs w:val="20"/>
        </w:rPr>
        <w:t xml:space="preserve"> (</w:t>
      </w:r>
      <w:r w:rsidR="006059CF" w:rsidRPr="00BC6F6A">
        <w:rPr>
          <w:rFonts w:ascii="Book Antiqua" w:hAnsi="Book Antiqua"/>
          <w:sz w:val="20"/>
          <w:szCs w:val="20"/>
        </w:rPr>
        <w:t>SMACS</w:t>
      </w:r>
      <w:r w:rsidRPr="00BC6F6A">
        <w:rPr>
          <w:rFonts w:ascii="Book Antiqua" w:hAnsi="Book Antiqua"/>
          <w:sz w:val="20"/>
          <w:szCs w:val="20"/>
        </w:rPr>
        <w:t>), Sergeant at Arms</w:t>
      </w:r>
      <w:r w:rsidR="006059CF">
        <w:rPr>
          <w:rFonts w:ascii="Book Antiqua" w:hAnsi="Book Antiqua"/>
          <w:sz w:val="20"/>
          <w:szCs w:val="20"/>
        </w:rPr>
        <w:t xml:space="preserve">, </w:t>
      </w:r>
      <w:r w:rsidRPr="00BC6F6A">
        <w:rPr>
          <w:rFonts w:ascii="Book Antiqua" w:hAnsi="Book Antiqua"/>
          <w:sz w:val="20"/>
          <w:szCs w:val="20"/>
        </w:rPr>
        <w:t>August 20</w:t>
      </w:r>
      <w:r w:rsidR="006059CF">
        <w:rPr>
          <w:rFonts w:ascii="Book Antiqua" w:hAnsi="Book Antiqua"/>
          <w:sz w:val="20"/>
          <w:szCs w:val="20"/>
        </w:rPr>
        <w:t>XX</w:t>
      </w:r>
      <w:r w:rsidRPr="00BC6F6A">
        <w:rPr>
          <w:rFonts w:ascii="Book Antiqua" w:hAnsi="Book Antiqua"/>
          <w:sz w:val="20"/>
          <w:szCs w:val="20"/>
        </w:rPr>
        <w:t xml:space="preserve"> – </w:t>
      </w:r>
      <w:r w:rsidR="006059CF">
        <w:rPr>
          <w:rFonts w:ascii="Book Antiqua" w:hAnsi="Book Antiqua"/>
          <w:sz w:val="20"/>
          <w:szCs w:val="20"/>
        </w:rPr>
        <w:t>pr</w:t>
      </w:r>
      <w:r w:rsidRPr="00BC6F6A">
        <w:rPr>
          <w:rFonts w:ascii="Book Antiqua" w:hAnsi="Book Antiqua"/>
          <w:sz w:val="20"/>
          <w:szCs w:val="20"/>
        </w:rPr>
        <w:t>esent</w:t>
      </w:r>
    </w:p>
    <w:p w14:paraId="1DFBC7EF" w14:textId="449BFEBD" w:rsidR="004D3593" w:rsidRPr="00BC6F6A" w:rsidRDefault="004D3593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>Varsity Volleyball</w:t>
      </w:r>
      <w:r w:rsidR="006059CF">
        <w:rPr>
          <w:rFonts w:ascii="Book Antiqua" w:hAnsi="Book Antiqua"/>
          <w:sz w:val="20"/>
          <w:szCs w:val="20"/>
        </w:rPr>
        <w:t xml:space="preserve">, </w:t>
      </w:r>
      <w:r w:rsidR="006059CF" w:rsidRPr="00BC6F6A">
        <w:rPr>
          <w:rFonts w:ascii="Book Antiqua" w:hAnsi="Book Antiqua"/>
          <w:sz w:val="20"/>
          <w:szCs w:val="20"/>
        </w:rPr>
        <w:t>Ohio Northern University</w:t>
      </w:r>
      <w:r w:rsidR="006059CF">
        <w:rPr>
          <w:rFonts w:ascii="Book Antiqua" w:hAnsi="Book Antiqua"/>
          <w:sz w:val="20"/>
          <w:szCs w:val="20"/>
        </w:rPr>
        <w:t xml:space="preserve">, </w:t>
      </w:r>
      <w:r w:rsidRPr="00BC6F6A">
        <w:rPr>
          <w:rFonts w:ascii="Book Antiqua" w:hAnsi="Book Antiqua"/>
          <w:sz w:val="20"/>
          <w:szCs w:val="20"/>
        </w:rPr>
        <w:t>August 20</w:t>
      </w:r>
      <w:r w:rsidR="006059CF">
        <w:rPr>
          <w:rFonts w:ascii="Book Antiqua" w:hAnsi="Book Antiqua"/>
          <w:sz w:val="20"/>
          <w:szCs w:val="20"/>
        </w:rPr>
        <w:t>XX</w:t>
      </w:r>
      <w:r w:rsidRPr="00BC6F6A">
        <w:rPr>
          <w:rFonts w:ascii="Book Antiqua" w:hAnsi="Book Antiqua"/>
          <w:sz w:val="20"/>
          <w:szCs w:val="20"/>
        </w:rPr>
        <w:t xml:space="preserve"> – </w:t>
      </w:r>
      <w:r w:rsidR="006059CF">
        <w:rPr>
          <w:rFonts w:ascii="Book Antiqua" w:hAnsi="Book Antiqua"/>
          <w:sz w:val="20"/>
          <w:szCs w:val="20"/>
        </w:rPr>
        <w:t>p</w:t>
      </w:r>
      <w:r w:rsidRPr="00BC6F6A">
        <w:rPr>
          <w:rFonts w:ascii="Book Antiqua" w:hAnsi="Book Antiqua"/>
          <w:sz w:val="20"/>
          <w:szCs w:val="20"/>
        </w:rPr>
        <w:t>resent</w:t>
      </w:r>
    </w:p>
    <w:p w14:paraId="5F31DFEF" w14:textId="58047F95" w:rsidR="004D3593" w:rsidRPr="00BC6F6A" w:rsidRDefault="004D3593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 xml:space="preserve"> </w:t>
      </w:r>
      <w:r w:rsidRPr="00BC6F6A">
        <w:rPr>
          <w:rFonts w:ascii="Book Antiqua" w:hAnsi="Book Antiqua"/>
          <w:sz w:val="20"/>
          <w:szCs w:val="20"/>
        </w:rPr>
        <w:tab/>
      </w:r>
      <w:r w:rsidRPr="00BC6F6A">
        <w:rPr>
          <w:rFonts w:ascii="Book Antiqua" w:hAnsi="Book Antiqua"/>
          <w:sz w:val="20"/>
          <w:szCs w:val="20"/>
        </w:rPr>
        <w:tab/>
      </w:r>
    </w:p>
    <w:p w14:paraId="1768B1F0" w14:textId="77777777" w:rsidR="004D3593" w:rsidRPr="00BC6F6A" w:rsidRDefault="004D3593" w:rsidP="00BC6F6A">
      <w:pPr>
        <w:rPr>
          <w:rFonts w:ascii="Book Antiqua" w:hAnsi="Book Antiqua"/>
          <w:b/>
          <w:bCs/>
          <w:smallCaps/>
        </w:rPr>
      </w:pPr>
      <w:r w:rsidRPr="00BC6F6A">
        <w:rPr>
          <w:rFonts w:ascii="Book Antiqua" w:hAnsi="Book Antiqua"/>
          <w:b/>
          <w:bCs/>
          <w:smallCaps/>
        </w:rPr>
        <w:t>Awards</w:t>
      </w:r>
    </w:p>
    <w:p w14:paraId="267EFD0F" w14:textId="6D538A1C" w:rsidR="004D3593" w:rsidRPr="00BC6F6A" w:rsidRDefault="004D3593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>Dean’s List</w:t>
      </w:r>
      <w:r w:rsidR="006059CF">
        <w:rPr>
          <w:rFonts w:ascii="Book Antiqua" w:hAnsi="Book Antiqua"/>
          <w:sz w:val="20"/>
          <w:szCs w:val="20"/>
        </w:rPr>
        <w:t xml:space="preserve">, </w:t>
      </w:r>
      <w:r w:rsidRPr="00BC6F6A">
        <w:rPr>
          <w:rFonts w:ascii="Book Antiqua" w:hAnsi="Book Antiqua"/>
          <w:sz w:val="20"/>
          <w:szCs w:val="20"/>
        </w:rPr>
        <w:t>August 20</w:t>
      </w:r>
      <w:r w:rsidR="006059CF">
        <w:rPr>
          <w:rFonts w:ascii="Book Antiqua" w:hAnsi="Book Antiqua"/>
          <w:sz w:val="20"/>
          <w:szCs w:val="20"/>
        </w:rPr>
        <w:t>XX</w:t>
      </w:r>
      <w:r w:rsidRPr="00BC6F6A">
        <w:rPr>
          <w:rFonts w:ascii="Book Antiqua" w:hAnsi="Book Antiqua"/>
          <w:sz w:val="20"/>
          <w:szCs w:val="20"/>
        </w:rPr>
        <w:t xml:space="preserve"> - </w:t>
      </w:r>
      <w:r w:rsidR="006059CF">
        <w:rPr>
          <w:rFonts w:ascii="Book Antiqua" w:hAnsi="Book Antiqua"/>
          <w:sz w:val="20"/>
          <w:szCs w:val="20"/>
        </w:rPr>
        <w:t>p</w:t>
      </w:r>
      <w:r w:rsidRPr="00BC6F6A">
        <w:rPr>
          <w:rFonts w:ascii="Book Antiqua" w:hAnsi="Book Antiqua"/>
          <w:sz w:val="20"/>
          <w:szCs w:val="20"/>
        </w:rPr>
        <w:t>resent</w:t>
      </w:r>
    </w:p>
    <w:p w14:paraId="70BEFD1E" w14:textId="17D3958F" w:rsidR="004D3593" w:rsidRPr="00BC6F6A" w:rsidRDefault="004D3593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>Mildred Osman Smith &amp; Paul P. Smith Award for Chemistry</w:t>
      </w:r>
      <w:r w:rsidR="006059CF">
        <w:rPr>
          <w:rFonts w:ascii="Book Antiqua" w:hAnsi="Book Antiqua"/>
          <w:sz w:val="20"/>
          <w:szCs w:val="20"/>
        </w:rPr>
        <w:t>, s</w:t>
      </w:r>
      <w:r w:rsidRPr="00BC6F6A">
        <w:rPr>
          <w:rFonts w:ascii="Book Antiqua" w:hAnsi="Book Antiqua"/>
          <w:sz w:val="20"/>
          <w:szCs w:val="20"/>
        </w:rPr>
        <w:t>pring 20</w:t>
      </w:r>
      <w:r w:rsidR="006059CF">
        <w:rPr>
          <w:rFonts w:ascii="Book Antiqua" w:hAnsi="Book Antiqua"/>
          <w:sz w:val="20"/>
          <w:szCs w:val="20"/>
        </w:rPr>
        <w:t>XX</w:t>
      </w:r>
    </w:p>
    <w:p w14:paraId="6A014B7A" w14:textId="6B782F09" w:rsidR="004D3593" w:rsidRPr="00BC6F6A" w:rsidRDefault="004D3593" w:rsidP="00BC6F6A">
      <w:pPr>
        <w:rPr>
          <w:rFonts w:ascii="Book Antiqua" w:hAnsi="Book Antiqua"/>
          <w:sz w:val="20"/>
          <w:szCs w:val="20"/>
        </w:rPr>
      </w:pPr>
      <w:r w:rsidRPr="00BC6F6A">
        <w:rPr>
          <w:rFonts w:ascii="Book Antiqua" w:hAnsi="Book Antiqua"/>
          <w:sz w:val="20"/>
          <w:szCs w:val="20"/>
        </w:rPr>
        <w:t>Academic All-Ohio Athletic Conference</w:t>
      </w:r>
      <w:r w:rsidR="006059CF">
        <w:rPr>
          <w:rFonts w:ascii="Book Antiqua" w:hAnsi="Book Antiqua"/>
          <w:sz w:val="20"/>
          <w:szCs w:val="20"/>
        </w:rPr>
        <w:t>, f</w:t>
      </w:r>
      <w:r w:rsidRPr="00BC6F6A">
        <w:rPr>
          <w:rFonts w:ascii="Book Antiqua" w:hAnsi="Book Antiqua"/>
          <w:sz w:val="20"/>
          <w:szCs w:val="20"/>
        </w:rPr>
        <w:t>all 20</w:t>
      </w:r>
      <w:r w:rsidR="006059CF">
        <w:rPr>
          <w:rFonts w:ascii="Book Antiqua" w:hAnsi="Book Antiqua"/>
          <w:sz w:val="20"/>
          <w:szCs w:val="20"/>
        </w:rPr>
        <w:t>XX</w:t>
      </w:r>
    </w:p>
    <w:p w14:paraId="4EB97098" w14:textId="77777777" w:rsidR="004D3593" w:rsidRPr="00BC6F6A" w:rsidRDefault="004D3593" w:rsidP="00BC6F6A">
      <w:pPr>
        <w:rPr>
          <w:rFonts w:ascii="Book Antiqua" w:hAnsi="Book Antiqua"/>
          <w:sz w:val="28"/>
        </w:rPr>
      </w:pPr>
    </w:p>
    <w:p w14:paraId="2E8F40E2" w14:textId="77777777" w:rsidR="000C2197" w:rsidRPr="00BC6F6A" w:rsidRDefault="000C2197" w:rsidP="00BC6F6A">
      <w:pPr>
        <w:rPr>
          <w:rFonts w:ascii="Book Antiqua" w:hAnsi="Book Antiqua"/>
          <w:sz w:val="20"/>
          <w:szCs w:val="22"/>
        </w:rPr>
      </w:pPr>
    </w:p>
    <w:sectPr w:rsidR="000C2197" w:rsidRPr="00BC6F6A" w:rsidSect="00BD0DB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903B" w14:textId="77777777" w:rsidR="00514553" w:rsidRDefault="00514553" w:rsidP="0027694E">
      <w:r>
        <w:separator/>
      </w:r>
    </w:p>
  </w:endnote>
  <w:endnote w:type="continuationSeparator" w:id="0">
    <w:p w14:paraId="0CEF4574" w14:textId="77777777" w:rsidR="00514553" w:rsidRDefault="00514553" w:rsidP="002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00C9" w14:textId="77777777" w:rsidR="00514553" w:rsidRDefault="00514553" w:rsidP="0027694E">
      <w:r>
        <w:separator/>
      </w:r>
    </w:p>
  </w:footnote>
  <w:footnote w:type="continuationSeparator" w:id="0">
    <w:p w14:paraId="31E4D213" w14:textId="77777777" w:rsidR="00514553" w:rsidRDefault="00514553" w:rsidP="0027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BC37" w14:textId="142563AB" w:rsidR="006059CF" w:rsidRPr="006059CF" w:rsidRDefault="006059CF" w:rsidP="006059CF">
    <w:pPr>
      <w:widowControl w:val="0"/>
      <w:spacing w:after="200"/>
      <w:contextualSpacing/>
      <w:outlineLvl w:val="0"/>
      <w:rPr>
        <w:rFonts w:ascii="Book Antiqua" w:eastAsia="MS PMincho" w:hAnsi="Book Antiqua" w:cs="Times New Roman"/>
        <w:color w:val="000000"/>
        <w:sz w:val="20"/>
        <w:szCs w:val="20"/>
      </w:rPr>
    </w:pPr>
    <w:r w:rsidRPr="006059CF">
      <w:rPr>
        <w:rFonts w:ascii="Book Antiqua" w:eastAsia="MS PMincho" w:hAnsi="Book Antiqua" w:cs="Times New Roman"/>
        <w:b/>
        <w:bCs/>
        <w:color w:val="000000"/>
        <w:sz w:val="20"/>
        <w:szCs w:val="20"/>
      </w:rPr>
      <w:t>Student Name</w:t>
    </w:r>
    <w:r>
      <w:rPr>
        <w:rFonts w:ascii="Book Antiqua" w:eastAsia="MS PMincho" w:hAnsi="Book Antiqua" w:cs="Times New Roman"/>
        <w:b/>
        <w:bCs/>
        <w:color w:val="000000"/>
        <w:sz w:val="20"/>
        <w:szCs w:val="20"/>
      </w:rPr>
      <w:t xml:space="preserve"> </w:t>
    </w:r>
    <w:r>
      <w:rPr>
        <w:rFonts w:ascii="Calibri" w:eastAsia="MS PMincho" w:hAnsi="Calibri" w:cs="Times New Roman"/>
        <w:b/>
        <w:bCs/>
        <w:color w:val="000000"/>
        <w:sz w:val="20"/>
        <w:szCs w:val="20"/>
      </w:rPr>
      <w:t>•</w:t>
    </w:r>
    <w:r>
      <w:rPr>
        <w:rFonts w:ascii="Book Antiqua" w:eastAsia="MS PMincho" w:hAnsi="Book Antiqua" w:cs="Times New Roman"/>
        <w:b/>
        <w:bCs/>
        <w:color w:val="000000"/>
        <w:sz w:val="20"/>
        <w:szCs w:val="20"/>
      </w:rPr>
      <w:t xml:space="preserve"> </w:t>
    </w:r>
    <w:r w:rsidRPr="006059CF">
      <w:rPr>
        <w:rFonts w:ascii="Book Antiqua" w:eastAsia="MS PMincho" w:hAnsi="Book Antiqua" w:cs="Times New Roman"/>
        <w:color w:val="000000"/>
        <w:sz w:val="20"/>
        <w:szCs w:val="20"/>
      </w:rPr>
      <w:t>Email</w:t>
    </w:r>
    <w:r w:rsidRPr="00BC6F6A">
      <w:rPr>
        <w:rFonts w:ascii="Book Antiqua" w:eastAsia="MS PMincho" w:hAnsi="Book Antiqua" w:cs="Times New Roman"/>
        <w:color w:val="000000"/>
        <w:sz w:val="20"/>
        <w:szCs w:val="20"/>
      </w:rPr>
      <w:t xml:space="preserve">: student-email@onu.edu </w:t>
    </w:r>
    <w:r w:rsidRPr="00BC6F6A">
      <w:rPr>
        <w:rFonts w:ascii="Book Antiqua" w:eastAsia="MS PMincho" w:hAnsi="Book Antiqua" w:cs="Calibri"/>
        <w:color w:val="000000"/>
        <w:sz w:val="20"/>
        <w:szCs w:val="20"/>
      </w:rPr>
      <w:t>•</w:t>
    </w:r>
    <w:r w:rsidRPr="00BC6F6A">
      <w:rPr>
        <w:rFonts w:ascii="Book Antiqua" w:eastAsia="MS PMincho" w:hAnsi="Book Antiqua" w:cs="Times New Roman"/>
        <w:color w:val="000000"/>
        <w:sz w:val="20"/>
        <w:szCs w:val="20"/>
      </w:rPr>
      <w:t xml:space="preserve"> Cell: 149-555-2222</w:t>
    </w:r>
    <w:r>
      <w:rPr>
        <w:rFonts w:ascii="Book Antiqua" w:eastAsia="MS PMincho" w:hAnsi="Book Antiqua" w:cs="Times New Roman"/>
        <w:color w:val="000000"/>
        <w:sz w:val="20"/>
        <w:szCs w:val="20"/>
      </w:rPr>
      <w:t xml:space="preserve"> </w:t>
    </w:r>
    <w:r>
      <w:rPr>
        <w:rFonts w:ascii="Calibri" w:eastAsia="MS PMincho" w:hAnsi="Calibri" w:cs="Calibri"/>
        <w:color w:val="000000"/>
        <w:sz w:val="20"/>
        <w:szCs w:val="20"/>
      </w:rPr>
      <w:t>•</w:t>
    </w:r>
    <w:r>
      <w:rPr>
        <w:rFonts w:ascii="Book Antiqua" w:eastAsia="MS PMincho" w:hAnsi="Book Antiqua" w:cs="Times New Roman"/>
        <w:color w:val="000000"/>
        <w:sz w:val="20"/>
        <w:szCs w:val="20"/>
      </w:rPr>
      <w:t xml:space="preserve"> Cleveland, OH</w:t>
    </w:r>
    <w:r>
      <w:rPr>
        <w:rFonts w:ascii="Book Antiqua" w:eastAsia="MS PMincho" w:hAnsi="Book Antiqua" w:cs="Times New Roman"/>
        <w:color w:val="000000"/>
        <w:sz w:val="20"/>
        <w:szCs w:val="20"/>
      </w:rPr>
      <w:t xml:space="preserve"> </w:t>
    </w:r>
    <w:r>
      <w:rPr>
        <w:rFonts w:ascii="Calibri" w:eastAsia="MS PMincho" w:hAnsi="Calibri" w:cs="Times New Roman"/>
        <w:color w:val="000000"/>
        <w:sz w:val="20"/>
        <w:szCs w:val="20"/>
      </w:rPr>
      <w:t>•</w:t>
    </w:r>
    <w:r>
      <w:rPr>
        <w:rFonts w:ascii="Book Antiqua" w:eastAsia="MS PMincho" w:hAnsi="Book Antiqua" w:cs="Times New Roman"/>
        <w:color w:val="000000"/>
        <w:sz w:val="20"/>
        <w:szCs w:val="20"/>
      </w:rPr>
      <w:t xml:space="preserve"> page </w:t>
    </w:r>
    <w:r>
      <w:rPr>
        <w:rFonts w:ascii="Book Antiqua" w:eastAsia="MS PMincho" w:hAnsi="Book Antiqua" w:cs="Times New Roman"/>
        <w:color w:val="000000"/>
        <w:sz w:val="20"/>
        <w:szCs w:val="20"/>
      </w:rPr>
      <w:fldChar w:fldCharType="begin"/>
    </w:r>
    <w:r>
      <w:rPr>
        <w:rFonts w:ascii="Book Antiqua" w:eastAsia="MS PMincho" w:hAnsi="Book Antiqua" w:cs="Times New Roman"/>
        <w:color w:val="000000"/>
        <w:sz w:val="20"/>
        <w:szCs w:val="20"/>
      </w:rPr>
      <w:instrText xml:space="preserve"> PAGE   \* MERGEFORMAT </w:instrText>
    </w:r>
    <w:r>
      <w:rPr>
        <w:rFonts w:ascii="Book Antiqua" w:eastAsia="MS PMincho" w:hAnsi="Book Antiqua" w:cs="Times New Roman"/>
        <w:color w:val="000000"/>
        <w:sz w:val="20"/>
        <w:szCs w:val="20"/>
      </w:rPr>
      <w:fldChar w:fldCharType="separate"/>
    </w:r>
    <w:r>
      <w:rPr>
        <w:rFonts w:ascii="Book Antiqua" w:eastAsia="MS PMincho" w:hAnsi="Book Antiqua" w:cs="Times New Roman"/>
        <w:noProof/>
        <w:color w:val="000000"/>
        <w:sz w:val="20"/>
        <w:szCs w:val="20"/>
      </w:rPr>
      <w:t>2</w:t>
    </w:r>
    <w:r>
      <w:rPr>
        <w:rFonts w:ascii="Book Antiqua" w:eastAsia="MS PMincho" w:hAnsi="Book Antiqua" w:cs="Times New Roman"/>
        <w:color w:val="000000"/>
        <w:sz w:val="20"/>
        <w:szCs w:val="20"/>
      </w:rPr>
      <w:fldChar w:fldCharType="end"/>
    </w:r>
    <w:r>
      <w:rPr>
        <w:rFonts w:ascii="Book Antiqua" w:eastAsia="MS PMincho" w:hAnsi="Book Antiqua" w:cs="Times New Roman"/>
        <w:color w:val="000000"/>
        <w:sz w:val="20"/>
        <w:szCs w:val="20"/>
      </w:rPr>
      <w:t>/</w:t>
    </w:r>
    <w:r>
      <w:rPr>
        <w:rFonts w:ascii="Book Antiqua" w:eastAsia="MS PMincho" w:hAnsi="Book Antiqua" w:cs="Times New Roman"/>
        <w:color w:val="000000"/>
        <w:sz w:val="20"/>
        <w:szCs w:val="20"/>
      </w:rPr>
      <w:fldChar w:fldCharType="begin"/>
    </w:r>
    <w:r>
      <w:rPr>
        <w:rFonts w:ascii="Book Antiqua" w:eastAsia="MS PMincho" w:hAnsi="Book Antiqua" w:cs="Times New Roman"/>
        <w:color w:val="000000"/>
        <w:sz w:val="20"/>
        <w:szCs w:val="20"/>
      </w:rPr>
      <w:instrText xml:space="preserve"> NUMPAGES   \* MERGEFORMAT </w:instrText>
    </w:r>
    <w:r>
      <w:rPr>
        <w:rFonts w:ascii="Book Antiqua" w:eastAsia="MS PMincho" w:hAnsi="Book Antiqua" w:cs="Times New Roman"/>
        <w:color w:val="000000"/>
        <w:sz w:val="20"/>
        <w:szCs w:val="20"/>
      </w:rPr>
      <w:fldChar w:fldCharType="separate"/>
    </w:r>
    <w:r>
      <w:rPr>
        <w:rFonts w:ascii="Book Antiqua" w:eastAsia="MS PMincho" w:hAnsi="Book Antiqua" w:cs="Times New Roman"/>
        <w:noProof/>
        <w:color w:val="000000"/>
        <w:sz w:val="20"/>
        <w:szCs w:val="20"/>
      </w:rPr>
      <w:t>2</w:t>
    </w:r>
    <w:r>
      <w:rPr>
        <w:rFonts w:ascii="Book Antiqua" w:eastAsia="MS PMincho" w:hAnsi="Book Antiqua" w:cs="Times New Roman"/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F1A"/>
    <w:multiLevelType w:val="hybridMultilevel"/>
    <w:tmpl w:val="A9AC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BC7"/>
    <w:multiLevelType w:val="hybridMultilevel"/>
    <w:tmpl w:val="F5B2316A"/>
    <w:lvl w:ilvl="0" w:tplc="D69A54A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362A"/>
    <w:multiLevelType w:val="hybridMultilevel"/>
    <w:tmpl w:val="360C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AEC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5621"/>
    <w:multiLevelType w:val="hybridMultilevel"/>
    <w:tmpl w:val="ADF625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6CDA"/>
    <w:multiLevelType w:val="hybridMultilevel"/>
    <w:tmpl w:val="8806D6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7141"/>
    <w:multiLevelType w:val="hybridMultilevel"/>
    <w:tmpl w:val="3286B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977BE"/>
    <w:multiLevelType w:val="hybridMultilevel"/>
    <w:tmpl w:val="FCC6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281B"/>
    <w:multiLevelType w:val="hybridMultilevel"/>
    <w:tmpl w:val="7F740F70"/>
    <w:lvl w:ilvl="0" w:tplc="224AEC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2472"/>
    <w:multiLevelType w:val="hybridMultilevel"/>
    <w:tmpl w:val="BA4452BA"/>
    <w:lvl w:ilvl="0" w:tplc="224AEC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4E8619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D7B45"/>
    <w:multiLevelType w:val="hybridMultilevel"/>
    <w:tmpl w:val="D35E7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654"/>
    <w:multiLevelType w:val="hybridMultilevel"/>
    <w:tmpl w:val="42E4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0E6C"/>
    <w:multiLevelType w:val="hybridMultilevel"/>
    <w:tmpl w:val="E93E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72739"/>
    <w:multiLevelType w:val="multilevel"/>
    <w:tmpl w:val="76D2D2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E3ECE"/>
    <w:multiLevelType w:val="hybridMultilevel"/>
    <w:tmpl w:val="6D68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47018"/>
    <w:multiLevelType w:val="hybridMultilevel"/>
    <w:tmpl w:val="363A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089E"/>
    <w:multiLevelType w:val="hybridMultilevel"/>
    <w:tmpl w:val="9BD81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42DDA"/>
    <w:multiLevelType w:val="hybridMultilevel"/>
    <w:tmpl w:val="9208C4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5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C0"/>
    <w:rsid w:val="0000204E"/>
    <w:rsid w:val="00002094"/>
    <w:rsid w:val="00013AA5"/>
    <w:rsid w:val="000343F3"/>
    <w:rsid w:val="00043841"/>
    <w:rsid w:val="00057E31"/>
    <w:rsid w:val="000743A6"/>
    <w:rsid w:val="00077F38"/>
    <w:rsid w:val="000877BD"/>
    <w:rsid w:val="0009509B"/>
    <w:rsid w:val="000C2197"/>
    <w:rsid w:val="000D002E"/>
    <w:rsid w:val="000E1D39"/>
    <w:rsid w:val="00132278"/>
    <w:rsid w:val="00172C1D"/>
    <w:rsid w:val="00174610"/>
    <w:rsid w:val="0019013E"/>
    <w:rsid w:val="001A716E"/>
    <w:rsid w:val="001C1CE4"/>
    <w:rsid w:val="001C2C49"/>
    <w:rsid w:val="001C3936"/>
    <w:rsid w:val="001F395D"/>
    <w:rsid w:val="00202F03"/>
    <w:rsid w:val="002114CE"/>
    <w:rsid w:val="00222F4D"/>
    <w:rsid w:val="00244172"/>
    <w:rsid w:val="002534C4"/>
    <w:rsid w:val="0027694E"/>
    <w:rsid w:val="002808EC"/>
    <w:rsid w:val="002A7F46"/>
    <w:rsid w:val="002B5339"/>
    <w:rsid w:val="002E3113"/>
    <w:rsid w:val="002E4B7B"/>
    <w:rsid w:val="00304B00"/>
    <w:rsid w:val="00313AEE"/>
    <w:rsid w:val="00327DA2"/>
    <w:rsid w:val="003353FB"/>
    <w:rsid w:val="00361C93"/>
    <w:rsid w:val="00364A35"/>
    <w:rsid w:val="00367C5E"/>
    <w:rsid w:val="00380232"/>
    <w:rsid w:val="003D303B"/>
    <w:rsid w:val="003D4B5E"/>
    <w:rsid w:val="003E40BE"/>
    <w:rsid w:val="00400344"/>
    <w:rsid w:val="00404975"/>
    <w:rsid w:val="00406BCE"/>
    <w:rsid w:val="00411638"/>
    <w:rsid w:val="004141E4"/>
    <w:rsid w:val="004304E1"/>
    <w:rsid w:val="00464593"/>
    <w:rsid w:val="00471643"/>
    <w:rsid w:val="00485BC8"/>
    <w:rsid w:val="004D3593"/>
    <w:rsid w:val="004D76BD"/>
    <w:rsid w:val="004E5449"/>
    <w:rsid w:val="005036E1"/>
    <w:rsid w:val="00514553"/>
    <w:rsid w:val="00540858"/>
    <w:rsid w:val="00542CA8"/>
    <w:rsid w:val="005430BA"/>
    <w:rsid w:val="005536CD"/>
    <w:rsid w:val="005606BD"/>
    <w:rsid w:val="00560911"/>
    <w:rsid w:val="0056697E"/>
    <w:rsid w:val="005F0B31"/>
    <w:rsid w:val="005F0E08"/>
    <w:rsid w:val="006059CF"/>
    <w:rsid w:val="00656A94"/>
    <w:rsid w:val="00661768"/>
    <w:rsid w:val="006665C0"/>
    <w:rsid w:val="00681173"/>
    <w:rsid w:val="006B62F1"/>
    <w:rsid w:val="006C3D73"/>
    <w:rsid w:val="006D09FB"/>
    <w:rsid w:val="006E1E00"/>
    <w:rsid w:val="006F1971"/>
    <w:rsid w:val="00703048"/>
    <w:rsid w:val="007227F1"/>
    <w:rsid w:val="00725328"/>
    <w:rsid w:val="00743A15"/>
    <w:rsid w:val="0077301B"/>
    <w:rsid w:val="00777FD6"/>
    <w:rsid w:val="007852B9"/>
    <w:rsid w:val="00792469"/>
    <w:rsid w:val="0079615F"/>
    <w:rsid w:val="007B21E7"/>
    <w:rsid w:val="007C4C68"/>
    <w:rsid w:val="007D726B"/>
    <w:rsid w:val="007E2A59"/>
    <w:rsid w:val="007F4E6A"/>
    <w:rsid w:val="008248C8"/>
    <w:rsid w:val="0082670E"/>
    <w:rsid w:val="00826792"/>
    <w:rsid w:val="0082705A"/>
    <w:rsid w:val="00842171"/>
    <w:rsid w:val="008469E7"/>
    <w:rsid w:val="00895344"/>
    <w:rsid w:val="008C3488"/>
    <w:rsid w:val="008C61FA"/>
    <w:rsid w:val="008D4900"/>
    <w:rsid w:val="008D5690"/>
    <w:rsid w:val="008F272F"/>
    <w:rsid w:val="00901436"/>
    <w:rsid w:val="0090706A"/>
    <w:rsid w:val="00916AF4"/>
    <w:rsid w:val="00930546"/>
    <w:rsid w:val="009452C7"/>
    <w:rsid w:val="009741CF"/>
    <w:rsid w:val="00985D85"/>
    <w:rsid w:val="009A40A8"/>
    <w:rsid w:val="009B37D2"/>
    <w:rsid w:val="009E3CEF"/>
    <w:rsid w:val="00A02152"/>
    <w:rsid w:val="00A0635F"/>
    <w:rsid w:val="00A17532"/>
    <w:rsid w:val="00A34967"/>
    <w:rsid w:val="00A36CAE"/>
    <w:rsid w:val="00A420C6"/>
    <w:rsid w:val="00A6397D"/>
    <w:rsid w:val="00A7610C"/>
    <w:rsid w:val="00AB568C"/>
    <w:rsid w:val="00AC5905"/>
    <w:rsid w:val="00AD64A4"/>
    <w:rsid w:val="00B07B8C"/>
    <w:rsid w:val="00B15E89"/>
    <w:rsid w:val="00B33965"/>
    <w:rsid w:val="00B46D3E"/>
    <w:rsid w:val="00B87AC3"/>
    <w:rsid w:val="00BC6F6A"/>
    <w:rsid w:val="00BD0DB6"/>
    <w:rsid w:val="00C074D0"/>
    <w:rsid w:val="00C1493C"/>
    <w:rsid w:val="00C25125"/>
    <w:rsid w:val="00C27102"/>
    <w:rsid w:val="00C27302"/>
    <w:rsid w:val="00C50807"/>
    <w:rsid w:val="00C65F09"/>
    <w:rsid w:val="00C8134F"/>
    <w:rsid w:val="00C929D1"/>
    <w:rsid w:val="00CB3A29"/>
    <w:rsid w:val="00CC2059"/>
    <w:rsid w:val="00CC438E"/>
    <w:rsid w:val="00CE4422"/>
    <w:rsid w:val="00D0107F"/>
    <w:rsid w:val="00D46230"/>
    <w:rsid w:val="00D62E73"/>
    <w:rsid w:val="00D66C86"/>
    <w:rsid w:val="00D71F8A"/>
    <w:rsid w:val="00D72D55"/>
    <w:rsid w:val="00D73D64"/>
    <w:rsid w:val="00D75C1A"/>
    <w:rsid w:val="00D85B08"/>
    <w:rsid w:val="00DB40DE"/>
    <w:rsid w:val="00DB6800"/>
    <w:rsid w:val="00DC0025"/>
    <w:rsid w:val="00DC5E05"/>
    <w:rsid w:val="00DD61EF"/>
    <w:rsid w:val="00DE2338"/>
    <w:rsid w:val="00DF3651"/>
    <w:rsid w:val="00E106E6"/>
    <w:rsid w:val="00E112F9"/>
    <w:rsid w:val="00E2514C"/>
    <w:rsid w:val="00E347BD"/>
    <w:rsid w:val="00E404C0"/>
    <w:rsid w:val="00E56D43"/>
    <w:rsid w:val="00EA1660"/>
    <w:rsid w:val="00EA4265"/>
    <w:rsid w:val="00EB2BC4"/>
    <w:rsid w:val="00EC1789"/>
    <w:rsid w:val="00EE26D0"/>
    <w:rsid w:val="00EF0531"/>
    <w:rsid w:val="00F03AC4"/>
    <w:rsid w:val="00F26494"/>
    <w:rsid w:val="00F43FBF"/>
    <w:rsid w:val="00F461D3"/>
    <w:rsid w:val="00F95291"/>
    <w:rsid w:val="00FB0CCF"/>
    <w:rsid w:val="00FB7DED"/>
    <w:rsid w:val="00FC667F"/>
    <w:rsid w:val="00FD6FDB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B62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next w:val="NoSpacing"/>
    <w:qFormat/>
    <w:rsid w:val="00743A15"/>
    <w:pPr>
      <w:spacing w:line="480" w:lineRule="auto"/>
    </w:pPr>
  </w:style>
  <w:style w:type="paragraph" w:styleId="NoSpacing">
    <w:name w:val="No Spacing"/>
    <w:uiPriority w:val="1"/>
    <w:qFormat/>
    <w:rsid w:val="00743A15"/>
  </w:style>
  <w:style w:type="paragraph" w:styleId="Header">
    <w:name w:val="header"/>
    <w:basedOn w:val="Normal"/>
    <w:link w:val="HeaderChar"/>
    <w:uiPriority w:val="99"/>
    <w:unhideWhenUsed/>
    <w:rsid w:val="00276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94E"/>
  </w:style>
  <w:style w:type="paragraph" w:styleId="Footer">
    <w:name w:val="footer"/>
    <w:basedOn w:val="Normal"/>
    <w:link w:val="FooterChar"/>
    <w:uiPriority w:val="99"/>
    <w:unhideWhenUsed/>
    <w:rsid w:val="00276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94E"/>
  </w:style>
  <w:style w:type="character" w:styleId="Hyperlink">
    <w:name w:val="Hyperlink"/>
    <w:basedOn w:val="DefaultParagraphFont"/>
    <w:uiPriority w:val="99"/>
    <w:unhideWhenUsed/>
    <w:rsid w:val="00BD0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F03"/>
    <w:pPr>
      <w:keepNext/>
      <w:keepLines/>
      <w:numPr>
        <w:numId w:val="8"/>
      </w:numPr>
      <w:tabs>
        <w:tab w:val="right" w:pos="9360"/>
      </w:tabs>
      <w:spacing w:before="400" w:after="200"/>
      <w:contextualSpacing/>
      <w:outlineLvl w:val="0"/>
    </w:pPr>
  </w:style>
  <w:style w:type="character" w:styleId="BookTitle">
    <w:name w:val="Book Title"/>
    <w:basedOn w:val="DefaultParagraphFont"/>
    <w:uiPriority w:val="33"/>
    <w:qFormat/>
    <w:rsid w:val="00202F0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D4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C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E02C9-EB31-4178-895D-7B0D3B96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Nieszala</dc:creator>
  <cp:keywords/>
  <dc:description/>
  <cp:lastModifiedBy>Nancy Sheely</cp:lastModifiedBy>
  <cp:revision>2</cp:revision>
  <cp:lastPrinted>2016-04-07T00:34:00Z</cp:lastPrinted>
  <dcterms:created xsi:type="dcterms:W3CDTF">2020-06-25T20:21:00Z</dcterms:created>
  <dcterms:modified xsi:type="dcterms:W3CDTF">2020-06-25T20:21:00Z</dcterms:modified>
</cp:coreProperties>
</file>